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0D" w:rsidRPr="002F023E" w:rsidRDefault="0028350D" w:rsidP="0028350D">
      <w:pPr>
        <w:rPr>
          <w:rFonts w:ascii="方正大标宋_GBK" w:eastAsia="方正大标宋_GBK"/>
          <w:sz w:val="28"/>
          <w:szCs w:val="28"/>
        </w:rPr>
      </w:pPr>
      <w:r w:rsidRPr="002F023E">
        <w:rPr>
          <w:rFonts w:ascii="方正大标宋_GBK" w:eastAsia="方正大标宋_GBK" w:hint="eastAsia"/>
          <w:sz w:val="28"/>
          <w:szCs w:val="28"/>
        </w:rPr>
        <w:t>图</w:t>
      </w:r>
      <w:r>
        <w:rPr>
          <w:rFonts w:ascii="方正大标宋_GBK" w:eastAsia="方正大标宋_GBK" w:hint="eastAsia"/>
          <w:sz w:val="28"/>
          <w:szCs w:val="28"/>
        </w:rPr>
        <w:t>1</w:t>
      </w:r>
    </w:p>
    <w:p w:rsidR="0028350D" w:rsidRDefault="0028350D" w:rsidP="0028350D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3404235</wp:posOffset>
            </wp:positionV>
            <wp:extent cx="3681730" cy="5724525"/>
            <wp:effectExtent l="1047750" t="0" r="1023620" b="0"/>
            <wp:wrapTight wrapText="bothSides">
              <wp:wrapPolygon edited="0">
                <wp:start x="21557" y="-99"/>
                <wp:lineTo x="99" y="-99"/>
                <wp:lineTo x="99" y="21608"/>
                <wp:lineTo x="21557" y="21608"/>
                <wp:lineTo x="21557" y="-99"/>
              </wp:wrapPolygon>
            </wp:wrapTight>
            <wp:docPr id="6" name="图片 0" descr="图1.小张零散票据粘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.小张零散票据粘贴.JPG"/>
                    <pic:cNvPicPr/>
                  </pic:nvPicPr>
                  <pic:blipFill>
                    <a:blip r:embed="rId6" cstate="print"/>
                    <a:srcRect l="10655" t="2846" r="9523" b="40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173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3D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80.2pt;margin-top:162.3pt;width:99pt;height:16.5pt;flip:y;z-index:251669504;mso-position-horizontal-relative:text;mso-position-vertical-relative:text" o:connectortype="straight">
            <v:stroke endarrow="block"/>
          </v:shape>
        </w:pict>
      </w:r>
      <w:r w:rsidR="000023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79.2pt;margin-top:147.3pt;width:78.3pt;height:39.15pt;z-index:251668480;mso-height-percent:200;mso-position-horizontal-relative:text;mso-position-vertical-relative:text;mso-height-percent:200;mso-width-relative:margin;mso-height-relative:margin">
            <v:textbox style="mso-next-textbox:#_x0000_s1036;mso-fit-shape-to-text:t">
              <w:txbxContent>
                <w:p w:rsidR="0028350D" w:rsidRDefault="0028350D" w:rsidP="0028350D">
                  <w:r>
                    <w:rPr>
                      <w:rFonts w:hint="eastAsia"/>
                    </w:rPr>
                    <w:t>虚线以下空白处裁掉</w:t>
                  </w:r>
                </w:p>
              </w:txbxContent>
            </v:textbox>
          </v:shape>
        </w:pict>
      </w:r>
      <w:r w:rsidR="000023D8">
        <w:rPr>
          <w:noProof/>
        </w:rPr>
        <w:pict>
          <v:rect id="_x0000_s1035" style="position:absolute;left:0;text-align:left;margin-left:-4.5pt;margin-top:162.3pt;width:342.75pt;height:120pt;z-index:251667456;mso-position-horizontal-relative:text;mso-position-vertical-relative:text" filled="f" strokeweight="2.25pt">
            <v:stroke dashstyle="dash"/>
          </v:rect>
        </w:pict>
      </w:r>
      <w:r>
        <w:rPr>
          <w:noProof/>
        </w:rPr>
        <w:drawing>
          <wp:inline distT="0" distB="0" distL="0" distR="0">
            <wp:extent cx="3790950" cy="3539377"/>
            <wp:effectExtent l="19050" t="0" r="0" b="0"/>
            <wp:docPr id="5" name="图片 3" descr="图3.空白处裁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3.空白处裁掉.jpg"/>
                    <pic:cNvPicPr/>
                  </pic:nvPicPr>
                  <pic:blipFill>
                    <a:blip r:embed="rId7" cstate="print"/>
                    <a:srcRect l="12280" t="1687" r="880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5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0D" w:rsidRDefault="0028350D">
      <w:pPr>
        <w:rPr>
          <w:rFonts w:ascii="方正大标宋_GBK" w:eastAsia="方正大标宋_GBK"/>
          <w:sz w:val="28"/>
          <w:szCs w:val="28"/>
        </w:rPr>
      </w:pPr>
    </w:p>
    <w:p w:rsidR="00304CAC" w:rsidRPr="002F023E" w:rsidRDefault="00304CAC">
      <w:pPr>
        <w:rPr>
          <w:rFonts w:ascii="方正大标宋_GBK" w:eastAsia="方正大标宋_GBK"/>
          <w:sz w:val="28"/>
          <w:szCs w:val="28"/>
        </w:rPr>
      </w:pPr>
      <w:r w:rsidRPr="002F023E">
        <w:rPr>
          <w:rFonts w:ascii="方正大标宋_GBK" w:eastAsia="方正大标宋_GBK" w:hint="eastAsia"/>
          <w:sz w:val="28"/>
          <w:szCs w:val="28"/>
        </w:rPr>
        <w:t>图</w:t>
      </w:r>
      <w:r w:rsidR="0028350D">
        <w:rPr>
          <w:rFonts w:ascii="方正大标宋_GBK" w:eastAsia="方正大标宋_GBK" w:hint="eastAsia"/>
          <w:sz w:val="28"/>
          <w:szCs w:val="28"/>
        </w:rPr>
        <w:t>2</w:t>
      </w:r>
      <w:r w:rsidRPr="002F023E">
        <w:rPr>
          <w:rFonts w:ascii="方正大标宋_GBK" w:eastAsia="方正大标宋_GBK" w:hint="eastAsia"/>
          <w:sz w:val="28"/>
          <w:szCs w:val="28"/>
        </w:rPr>
        <w:t>.零散小张票据的粘贴方式：</w:t>
      </w:r>
    </w:p>
    <w:p w:rsidR="006F2468" w:rsidRDefault="006F2468"/>
    <w:p w:rsidR="00304CAC" w:rsidRDefault="00304CAC"/>
    <w:p w:rsidR="00304CAC" w:rsidRDefault="00304CAC"/>
    <w:p w:rsidR="00304CAC" w:rsidRDefault="00304CAC"/>
    <w:p w:rsidR="00304CAC" w:rsidRDefault="00304CAC"/>
    <w:p w:rsidR="00304CAC" w:rsidRDefault="00304CAC"/>
    <w:p w:rsidR="00304CAC" w:rsidRDefault="00304CAC"/>
    <w:p w:rsidR="00304CAC" w:rsidRDefault="00304CAC"/>
    <w:p w:rsidR="0028350D" w:rsidRDefault="0028350D"/>
    <w:p w:rsidR="0028350D" w:rsidRDefault="0028350D"/>
    <w:p w:rsidR="0028350D" w:rsidRDefault="0028350D"/>
    <w:p w:rsidR="0028350D" w:rsidRDefault="0028350D"/>
    <w:p w:rsidR="0028350D" w:rsidRDefault="0028350D"/>
    <w:p w:rsidR="0028350D" w:rsidRDefault="0028350D"/>
    <w:p w:rsidR="0028350D" w:rsidRDefault="0028350D"/>
    <w:p w:rsidR="0028350D" w:rsidRDefault="0028350D"/>
    <w:p w:rsidR="0028350D" w:rsidRDefault="0028350D"/>
    <w:p w:rsidR="0028350D" w:rsidRDefault="0028350D"/>
    <w:p w:rsidR="0028350D" w:rsidRDefault="0028350D"/>
    <w:p w:rsidR="00304CAC" w:rsidRDefault="00304CAC"/>
    <w:p w:rsidR="0028350D" w:rsidRDefault="0028350D"/>
    <w:p w:rsidR="0028350D" w:rsidRDefault="0028350D"/>
    <w:p w:rsidR="0028350D" w:rsidRDefault="0028350D"/>
    <w:p w:rsidR="0028350D" w:rsidRDefault="0028350D"/>
    <w:p w:rsidR="00304CAC" w:rsidRPr="002F023E" w:rsidRDefault="000023D8">
      <w:pPr>
        <w:rPr>
          <w:rFonts w:ascii="方正大标宋_GBK" w:eastAsia="方正大标宋_GBK"/>
          <w:sz w:val="28"/>
          <w:szCs w:val="28"/>
        </w:rPr>
      </w:pPr>
      <w:r w:rsidRPr="000023D8">
        <w:rPr>
          <w:noProof/>
        </w:rPr>
        <w:lastRenderedPageBreak/>
        <w:pict>
          <v:shape id="_x0000_s1032" type="#_x0000_t202" style="position:absolute;left:0;text-align:left;margin-left:210.9pt;margin-top:26.25pt;width:111.25pt;height:39.15pt;z-index:251664384;mso-height-percent:200;mso-height-percent:200;mso-width-relative:margin;mso-height-relative:margin">
            <v:textbox style="mso-fit-shape-to-text:t">
              <w:txbxContent>
                <w:p w:rsidR="002F023E" w:rsidRDefault="002F023E">
                  <w:r>
                    <w:rPr>
                      <w:rFonts w:hint="eastAsia"/>
                    </w:rPr>
                    <w:t>虚线框为胶水粘贴面积，占票据面积的</w:t>
                  </w:r>
                  <w:r>
                    <w:rPr>
                      <w:rFonts w:hint="eastAsia"/>
                    </w:rPr>
                    <w:t>1/2</w:t>
                  </w:r>
                </w:p>
              </w:txbxContent>
            </v:textbox>
          </v:shape>
        </w:pict>
      </w:r>
      <w:r w:rsidR="00304CAC" w:rsidRPr="002F023E">
        <w:rPr>
          <w:rFonts w:ascii="方正大标宋_GBK" w:eastAsia="方正大标宋_GBK" w:hint="eastAsia"/>
          <w:sz w:val="28"/>
          <w:szCs w:val="28"/>
        </w:rPr>
        <w:t>图</w:t>
      </w:r>
      <w:r w:rsidR="0028350D">
        <w:rPr>
          <w:rFonts w:ascii="方正大标宋_GBK" w:eastAsia="方正大标宋_GBK" w:hint="eastAsia"/>
          <w:sz w:val="28"/>
          <w:szCs w:val="28"/>
        </w:rPr>
        <w:t>3</w:t>
      </w:r>
      <w:r w:rsidR="00304CAC" w:rsidRPr="002F023E">
        <w:rPr>
          <w:rFonts w:ascii="方正大标宋_GBK" w:eastAsia="方正大标宋_GBK" w:hint="eastAsia"/>
          <w:sz w:val="28"/>
          <w:szCs w:val="28"/>
        </w:rPr>
        <w:t>.硬质票据正确的粘贴方式：</w:t>
      </w:r>
    </w:p>
    <w:p w:rsidR="002F023E" w:rsidRDefault="000023D8">
      <w:r>
        <w:rPr>
          <w:noProof/>
        </w:rPr>
        <w:pict>
          <v:shape id="_x0000_s1033" type="#_x0000_t32" style="position:absolute;left:0;text-align:left;margin-left:106.95pt;margin-top:13.05pt;width:103.95pt;height:65.1pt;flip:y;z-index:251665408" o:connectortype="straight">
            <v:stroke endarrow="block"/>
          </v:shape>
        </w:pict>
      </w:r>
    </w:p>
    <w:p w:rsidR="002F023E" w:rsidRDefault="002F023E"/>
    <w:p w:rsidR="002F023E" w:rsidRDefault="002F023E"/>
    <w:p w:rsidR="00304CAC" w:rsidRDefault="000023D8">
      <w:r>
        <w:rPr>
          <w:noProof/>
        </w:rPr>
        <w:pict>
          <v:shape id="_x0000_s1039" type="#_x0000_t202" style="position:absolute;left:0;text-align:left;margin-left:12.1pt;margin-top:31.35pt;width:37.95pt;height:22.8pt;z-index:251673600;mso-height-percent:200;mso-height-percent:200;mso-width-relative:margin;mso-height-relative:margin" filled="f" stroked="f" strokecolor="white [3212]">
            <v:textbox style="mso-fit-shape-to-text:t">
              <w:txbxContent>
                <w:p w:rsidR="0028350D" w:rsidRDefault="0028350D">
                  <w:r>
                    <w:rPr>
                      <w:rFonts w:hint="eastAsia"/>
                    </w:rPr>
                    <w:t>2CM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32" style="position:absolute;left:0;text-align:left;margin-left:9.45pt;margin-top:48.9pt;width:45.3pt;height:.75pt;flip:y;z-index:251671552" o:connectortype="straight">
            <v:stroke startarrow="block" endarrow="block"/>
          </v:shape>
        </w:pict>
      </w:r>
      <w:r>
        <w:rPr>
          <w:noProof/>
        </w:rPr>
        <w:pict>
          <v:rect id="_x0000_s1030" style="position:absolute;left:0;text-align:left;margin-left:54.75pt;margin-top:17.4pt;width:75pt;height:87.75pt;z-index:251662336" filled="f" strokeweight="3pt">
            <v:stroke dashstyle="1 1"/>
          </v:rect>
        </w:pict>
      </w:r>
      <w:r w:rsidR="00304CAC">
        <w:rPr>
          <w:noProof/>
        </w:rPr>
        <w:drawing>
          <wp:inline distT="0" distB="0" distL="0" distR="0">
            <wp:extent cx="4733925" cy="2924175"/>
            <wp:effectExtent l="19050" t="0" r="9525" b="0"/>
            <wp:docPr id="2" name="图片 1" descr="图2.正确的粘贴方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.正确的粘贴方式.jpg"/>
                    <pic:cNvPicPr/>
                  </pic:nvPicPr>
                  <pic:blipFill>
                    <a:blip r:embed="rId8" cstate="print"/>
                    <a:srcRect l="5779" t="19518" r="4467" b="650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AC" w:rsidRDefault="00304CAC"/>
    <w:p w:rsidR="002F023E" w:rsidRDefault="002F023E"/>
    <w:p w:rsidR="002F023E" w:rsidRDefault="002F023E"/>
    <w:p w:rsidR="00304CAC" w:rsidRPr="002F023E" w:rsidRDefault="00304CAC" w:rsidP="00304CAC">
      <w:pPr>
        <w:rPr>
          <w:rFonts w:ascii="方正大标宋_GBK" w:eastAsia="方正大标宋_GBK"/>
          <w:sz w:val="28"/>
          <w:szCs w:val="28"/>
        </w:rPr>
      </w:pPr>
      <w:r w:rsidRPr="002F023E">
        <w:rPr>
          <w:rFonts w:ascii="方正大标宋_GBK" w:eastAsia="方正大标宋_GBK" w:hint="eastAsia"/>
          <w:sz w:val="28"/>
          <w:szCs w:val="28"/>
        </w:rPr>
        <w:t>图</w:t>
      </w:r>
      <w:r w:rsidR="0028350D">
        <w:rPr>
          <w:rFonts w:ascii="方正大标宋_GBK" w:eastAsia="方正大标宋_GBK" w:hint="eastAsia"/>
          <w:sz w:val="28"/>
          <w:szCs w:val="28"/>
        </w:rPr>
        <w:t>3</w:t>
      </w:r>
      <w:r w:rsidRPr="002F023E">
        <w:rPr>
          <w:rFonts w:ascii="方正大标宋_GBK" w:eastAsia="方正大标宋_GBK" w:hint="eastAsia"/>
          <w:sz w:val="28"/>
          <w:szCs w:val="28"/>
        </w:rPr>
        <w:t>.硬质票据</w:t>
      </w:r>
      <w:r w:rsidRPr="0028350D">
        <w:rPr>
          <w:rFonts w:ascii="方正大标宋_GBK" w:eastAsia="方正大标宋_GBK" w:hint="eastAsia"/>
          <w:b/>
          <w:sz w:val="44"/>
          <w:szCs w:val="44"/>
        </w:rPr>
        <w:t>错误</w:t>
      </w:r>
      <w:r w:rsidRPr="002F023E">
        <w:rPr>
          <w:rFonts w:ascii="方正大标宋_GBK" w:eastAsia="方正大标宋_GBK" w:hint="eastAsia"/>
          <w:sz w:val="28"/>
          <w:szCs w:val="28"/>
        </w:rPr>
        <w:t>的粘贴方式：</w:t>
      </w:r>
      <w:r w:rsidR="003B2D1F">
        <w:rPr>
          <w:rFonts w:ascii="方正大标宋_GBK" w:eastAsia="方正大标宋_GBK" w:hint="eastAsia"/>
          <w:sz w:val="28"/>
          <w:szCs w:val="28"/>
        </w:rPr>
        <w:t>左边没有预留2CM装订处，无法进行装订</w:t>
      </w:r>
    </w:p>
    <w:p w:rsidR="00304CAC" w:rsidRPr="00304CAC" w:rsidRDefault="00304CAC"/>
    <w:p w:rsidR="00304CAC" w:rsidRDefault="00304CAC">
      <w:r>
        <w:rPr>
          <w:noProof/>
        </w:rPr>
        <w:drawing>
          <wp:inline distT="0" distB="0" distL="0" distR="0">
            <wp:extent cx="4495800" cy="3133725"/>
            <wp:effectExtent l="19050" t="0" r="0" b="0"/>
            <wp:docPr id="3" name="图片 2" descr="图2.错误的粘贴方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.错误的粘贴方式.jpg"/>
                    <pic:cNvPicPr/>
                  </pic:nvPicPr>
                  <pic:blipFill>
                    <a:blip r:embed="rId9" cstate="print"/>
                    <a:srcRect l="9210" t="12289" r="5550" b="843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AC" w:rsidRDefault="00304CAC"/>
    <w:sectPr w:rsidR="00304CAC" w:rsidSect="0028350D">
      <w:pgSz w:w="11906" w:h="16838"/>
      <w:pgMar w:top="720" w:right="1191" w:bottom="720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08D" w:rsidRDefault="0044208D" w:rsidP="0028350D">
      <w:r>
        <w:separator/>
      </w:r>
    </w:p>
  </w:endnote>
  <w:endnote w:type="continuationSeparator" w:id="1">
    <w:p w:rsidR="0044208D" w:rsidRDefault="0044208D" w:rsidP="00283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大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08D" w:rsidRDefault="0044208D" w:rsidP="0028350D">
      <w:r>
        <w:separator/>
      </w:r>
    </w:p>
  </w:footnote>
  <w:footnote w:type="continuationSeparator" w:id="1">
    <w:p w:rsidR="0044208D" w:rsidRDefault="0044208D" w:rsidP="002835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CAC"/>
    <w:rsid w:val="000023D8"/>
    <w:rsid w:val="001120D3"/>
    <w:rsid w:val="0028350D"/>
    <w:rsid w:val="002E4547"/>
    <w:rsid w:val="002F023E"/>
    <w:rsid w:val="00304CAC"/>
    <w:rsid w:val="003B2D1F"/>
    <w:rsid w:val="00416CE6"/>
    <w:rsid w:val="0044208D"/>
    <w:rsid w:val="005C6344"/>
    <w:rsid w:val="006F2468"/>
    <w:rsid w:val="00C74C45"/>
    <w:rsid w:val="00CD7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/>
    </o:shapedefaults>
    <o:shapelayout v:ext="edit">
      <o:idmap v:ext="edit" data="1"/>
      <o:rules v:ext="edit">
        <o:r id="V:Rule4" type="connector" idref="#_x0000_s1037"/>
        <o:r id="V:Rule5" type="connector" idref="#_x0000_s1038"/>
        <o:r id="V:Rule6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4C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4CA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835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8350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835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835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17</Words>
  <Characters>101</Characters>
  <Application>Microsoft Office Word</Application>
  <DocSecurity>0</DocSecurity>
  <Lines>1</Lines>
  <Paragraphs>1</Paragraphs>
  <ScaleCrop>false</ScaleCrop>
  <Company>微软用户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匿名用户</dc:creator>
  <cp:keywords/>
  <dc:description/>
  <cp:lastModifiedBy>匿名用户</cp:lastModifiedBy>
  <cp:revision>6</cp:revision>
  <cp:lastPrinted>2017-03-01T08:07:00Z</cp:lastPrinted>
  <dcterms:created xsi:type="dcterms:W3CDTF">2017-03-01T03:01:00Z</dcterms:created>
  <dcterms:modified xsi:type="dcterms:W3CDTF">2017-03-02T01:18:00Z</dcterms:modified>
</cp:coreProperties>
</file>