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4E" w:rsidRPr="009D0AB7" w:rsidRDefault="00974B4E">
      <w:pPr>
        <w:pStyle w:val="a3"/>
        <w:jc w:val="center"/>
        <w:rPr>
          <w:rFonts w:eastAsia="方正仿宋_GBK" w:hAnsi="宋体"/>
          <w:color w:val="000000"/>
          <w:sz w:val="32"/>
        </w:rPr>
      </w:pPr>
    </w:p>
    <w:p w:rsidR="00974B4E" w:rsidRPr="009D0AB7" w:rsidRDefault="00974B4E">
      <w:pPr>
        <w:pStyle w:val="a3"/>
        <w:jc w:val="center"/>
        <w:rPr>
          <w:rFonts w:eastAsia="方正仿宋_GBK" w:hAnsi="宋体"/>
          <w:color w:val="000000"/>
          <w:sz w:val="32"/>
        </w:rPr>
      </w:pPr>
    </w:p>
    <w:p w:rsidR="00974B4E" w:rsidRPr="009D0AB7" w:rsidRDefault="00974B4E">
      <w:pPr>
        <w:pStyle w:val="a3"/>
        <w:jc w:val="center"/>
        <w:rPr>
          <w:rFonts w:eastAsia="方正仿宋_GBK" w:hAnsi="宋体"/>
          <w:color w:val="000000"/>
          <w:sz w:val="32"/>
        </w:rPr>
      </w:pPr>
    </w:p>
    <w:p w:rsidR="00974B4E" w:rsidRPr="009D0AB7" w:rsidRDefault="00E97D63">
      <w:pPr>
        <w:pStyle w:val="a3"/>
        <w:jc w:val="center"/>
        <w:rPr>
          <w:rFonts w:eastAsia="方正仿宋_GBK" w:hAnsi="宋体"/>
          <w:color w:val="000000"/>
          <w:sz w:val="32"/>
        </w:rPr>
      </w:pPr>
      <w:r>
        <w:rPr>
          <w:rFonts w:eastAsia="方正仿宋_GBK" w:hAnsi="宋体"/>
          <w:color w:val="000000"/>
          <w:sz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9pt;margin-top:50.05pt;width:423pt;height:70.2pt;z-index:251660288" adj="0" fillcolor="red" strokecolor="red">
            <v:shadow color="#868686"/>
            <v:textpath style="font-family:&quot;方正小标宋简体&quot;" trim="t" string="福建省科学技术协会文件"/>
            <o:lock v:ext="edit" text="f"/>
            <w10:wrap type="square"/>
          </v:shape>
        </w:pict>
      </w:r>
    </w:p>
    <w:p w:rsidR="00974B4E" w:rsidRPr="009D0AB7" w:rsidRDefault="00974B4E">
      <w:pPr>
        <w:pStyle w:val="a3"/>
        <w:jc w:val="center"/>
        <w:rPr>
          <w:rFonts w:eastAsia="方正仿宋_GBK" w:hAnsi="宋体"/>
          <w:color w:val="000000"/>
          <w:sz w:val="32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974B4E" w:rsidRPr="009D0AB7">
        <w:trPr>
          <w:trHeight w:val="624"/>
        </w:trPr>
        <w:tc>
          <w:tcPr>
            <w:tcW w:w="9060" w:type="dxa"/>
            <w:tcBorders>
              <w:top w:val="nil"/>
              <w:left w:val="nil"/>
              <w:bottom w:val="single" w:sz="12" w:space="0" w:color="FF0000"/>
              <w:right w:val="nil"/>
            </w:tcBorders>
          </w:tcPr>
          <w:p w:rsidR="00974B4E" w:rsidRPr="009D0AB7" w:rsidRDefault="00974B4E" w:rsidP="00974B4E">
            <w:pPr>
              <w:pStyle w:val="a3"/>
              <w:spacing w:line="540" w:lineRule="exact"/>
              <w:jc w:val="center"/>
              <w:rPr>
                <w:rFonts w:eastAsia="仿宋_GB2312" w:hAnsi="宋体"/>
                <w:color w:val="000000"/>
                <w:sz w:val="34"/>
                <w:szCs w:val="34"/>
              </w:rPr>
            </w:pPr>
            <w:r w:rsidRPr="009D0AB7">
              <w:rPr>
                <w:rFonts w:eastAsia="仿宋_GB2312" w:hAnsi="宋体" w:hint="eastAsia"/>
                <w:color w:val="000000"/>
                <w:sz w:val="32"/>
              </w:rPr>
              <w:t>闽科协发〔</w:t>
            </w:r>
            <w:r w:rsidRPr="009D0AB7">
              <w:rPr>
                <w:rFonts w:eastAsia="仿宋_GB2312" w:hAnsi="宋体" w:hint="eastAsia"/>
                <w:color w:val="000000"/>
                <w:sz w:val="32"/>
              </w:rPr>
              <w:t>201</w:t>
            </w:r>
            <w:r w:rsidR="000071A1" w:rsidRPr="009D0AB7">
              <w:rPr>
                <w:rFonts w:eastAsia="仿宋_GB2312" w:hAnsi="宋体" w:hint="eastAsia"/>
                <w:color w:val="000000"/>
                <w:sz w:val="32"/>
              </w:rPr>
              <w:t>6</w:t>
            </w:r>
            <w:r w:rsidRPr="009D0AB7">
              <w:rPr>
                <w:rFonts w:eastAsia="仿宋_GB2312" w:hAnsi="宋体" w:hint="eastAsia"/>
                <w:color w:val="000000"/>
                <w:sz w:val="32"/>
              </w:rPr>
              <w:t>〕</w:t>
            </w:r>
            <w:r w:rsidR="009D0AB7" w:rsidRPr="009D0AB7">
              <w:rPr>
                <w:rFonts w:eastAsia="仿宋_GB2312" w:hAnsi="宋体" w:hint="eastAsia"/>
                <w:color w:val="000000"/>
                <w:sz w:val="32"/>
              </w:rPr>
              <w:t>149</w:t>
            </w:r>
            <w:r w:rsidRPr="009D0AB7">
              <w:rPr>
                <w:rFonts w:eastAsia="仿宋_GB2312" w:hAnsi="宋体" w:hint="eastAsia"/>
                <w:color w:val="000000"/>
                <w:sz w:val="32"/>
              </w:rPr>
              <w:t>号</w:t>
            </w:r>
          </w:p>
        </w:tc>
      </w:tr>
    </w:tbl>
    <w:p w:rsidR="00974B4E" w:rsidRPr="009D0AB7" w:rsidRDefault="00974B4E">
      <w:pPr>
        <w:pStyle w:val="a3"/>
        <w:spacing w:line="240" w:lineRule="exact"/>
        <w:jc w:val="center"/>
        <w:rPr>
          <w:rFonts w:eastAsia="方正仿宋_GBK" w:hAnsi="宋体"/>
          <w:color w:val="000000"/>
          <w:sz w:val="32"/>
        </w:rPr>
      </w:pPr>
    </w:p>
    <w:p w:rsidR="00974B4E" w:rsidRPr="009D0AB7" w:rsidRDefault="00974B4E" w:rsidP="00974B4E">
      <w:pPr>
        <w:spacing w:line="600" w:lineRule="exact"/>
        <w:jc w:val="center"/>
        <w:rPr>
          <w:rFonts w:ascii="宋体" w:eastAsia="仿宋_GB2312" w:hAnsi="宋体"/>
          <w:bCs/>
          <w:sz w:val="32"/>
          <w:szCs w:val="36"/>
        </w:rPr>
      </w:pPr>
    </w:p>
    <w:p w:rsidR="009D0AB7" w:rsidRPr="009D0AB7" w:rsidRDefault="009D0AB7" w:rsidP="009D0AB7">
      <w:pPr>
        <w:spacing w:line="580" w:lineRule="exact"/>
        <w:jc w:val="center"/>
        <w:rPr>
          <w:rFonts w:ascii="宋体" w:eastAsia="方正小标宋简体" w:hAnsi="宋体"/>
          <w:sz w:val="44"/>
          <w:szCs w:val="44"/>
        </w:rPr>
      </w:pPr>
      <w:r w:rsidRPr="009D0AB7">
        <w:rPr>
          <w:rFonts w:ascii="宋体" w:eastAsia="方正小标宋简体" w:hAnsi="宋体" w:hint="eastAsia"/>
          <w:sz w:val="44"/>
          <w:szCs w:val="44"/>
        </w:rPr>
        <w:t>关于申报第九届海峡论坛·</w:t>
      </w:r>
    </w:p>
    <w:p w:rsidR="009D0AB7" w:rsidRPr="009D0AB7" w:rsidRDefault="009D0AB7" w:rsidP="009D0AB7">
      <w:pPr>
        <w:spacing w:line="580" w:lineRule="exact"/>
        <w:jc w:val="center"/>
        <w:rPr>
          <w:rFonts w:ascii="宋体" w:eastAsia="方正小标宋简体" w:hAnsi="宋体"/>
          <w:sz w:val="44"/>
          <w:szCs w:val="44"/>
        </w:rPr>
      </w:pPr>
      <w:r w:rsidRPr="009D0AB7">
        <w:rPr>
          <w:rFonts w:ascii="宋体" w:eastAsia="方正小标宋简体" w:hAnsi="宋体" w:hint="eastAsia"/>
          <w:sz w:val="44"/>
          <w:szCs w:val="44"/>
        </w:rPr>
        <w:t>2017</w:t>
      </w:r>
      <w:r w:rsidRPr="009D0AB7">
        <w:rPr>
          <w:rFonts w:ascii="宋体" w:eastAsia="方正小标宋简体" w:hAnsi="宋体" w:hint="eastAsia"/>
          <w:sz w:val="44"/>
          <w:szCs w:val="44"/>
        </w:rPr>
        <w:t>海峡科技专家论坛分会场的通知</w:t>
      </w:r>
    </w:p>
    <w:p w:rsidR="009D0AB7" w:rsidRPr="009D0AB7" w:rsidRDefault="009D0AB7" w:rsidP="009D0AB7">
      <w:pPr>
        <w:spacing w:line="580" w:lineRule="exact"/>
        <w:rPr>
          <w:rFonts w:ascii="宋体" w:eastAsia="仿宋" w:hAnsi="宋体"/>
          <w:sz w:val="32"/>
          <w:szCs w:val="32"/>
        </w:rPr>
      </w:pPr>
    </w:p>
    <w:p w:rsidR="009D0AB7" w:rsidRPr="009D0AB7" w:rsidRDefault="009D0AB7" w:rsidP="009D0AB7">
      <w:pPr>
        <w:spacing w:line="580" w:lineRule="exact"/>
        <w:rPr>
          <w:rFonts w:ascii="宋体" w:eastAsia="仿宋_GB2312" w:hAnsi="宋体"/>
          <w:b/>
          <w:sz w:val="32"/>
          <w:szCs w:val="32"/>
        </w:rPr>
      </w:pPr>
      <w:r w:rsidRPr="009D0AB7">
        <w:rPr>
          <w:rFonts w:ascii="宋体" w:eastAsia="仿宋_GB2312" w:hAnsi="宋体" w:hint="eastAsia"/>
          <w:b/>
          <w:sz w:val="32"/>
          <w:szCs w:val="32"/>
        </w:rPr>
        <w:t>各设区市科协、省级学会（协会、研究会）、高校科协、科研院所科协：</w:t>
      </w:r>
    </w:p>
    <w:p w:rsidR="009D0AB7" w:rsidRPr="009D0AB7" w:rsidRDefault="009D0AB7" w:rsidP="009D0AB7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海峡论坛由福建省政府与国台办、中国科协等几十家两岸相关单位和民间团体于</w:t>
      </w:r>
      <w:r w:rsidRPr="009D0AB7">
        <w:rPr>
          <w:rFonts w:ascii="宋体" w:eastAsia="仿宋_GB2312" w:hAnsi="宋体"/>
          <w:sz w:val="32"/>
          <w:szCs w:val="32"/>
        </w:rPr>
        <w:t>2009</w:t>
      </w:r>
      <w:r w:rsidRPr="009D0AB7">
        <w:rPr>
          <w:rFonts w:ascii="宋体" w:eastAsia="仿宋_GB2312" w:hAnsi="宋体" w:hint="eastAsia"/>
          <w:sz w:val="32"/>
          <w:szCs w:val="32"/>
        </w:rPr>
        <w:t>年共同发起创办的，至今已经在厦门举办八届。福建省科协从海峡论坛创办起，就主动融入、积极参与，每年承担举办一场两岸科技人员大型民间交流活动。从第三届（</w:t>
      </w:r>
      <w:r w:rsidRPr="009D0AB7">
        <w:rPr>
          <w:rFonts w:ascii="宋体" w:eastAsia="仿宋_GB2312" w:hAnsi="宋体"/>
          <w:sz w:val="32"/>
          <w:szCs w:val="32"/>
        </w:rPr>
        <w:t>2011</w:t>
      </w:r>
      <w:r w:rsidRPr="009D0AB7">
        <w:rPr>
          <w:rFonts w:ascii="宋体" w:eastAsia="仿宋_GB2312" w:hAnsi="宋体" w:hint="eastAsia"/>
          <w:sz w:val="32"/>
          <w:szCs w:val="32"/>
        </w:rPr>
        <w:t>年）开始，为响应海峡论坛突出“界别交流”，中国科协专门创办“海峡科技专家论坛”，作为每届海峡论坛“科技界别”固定交流项目。“海峡科技专家论坛”由中国科协主办、福建</w:t>
      </w:r>
      <w:r w:rsidRPr="009D0AB7">
        <w:rPr>
          <w:rFonts w:ascii="宋体" w:eastAsia="仿宋_GB2312" w:hAnsi="宋体" w:hint="eastAsia"/>
          <w:sz w:val="32"/>
          <w:szCs w:val="32"/>
        </w:rPr>
        <w:lastRenderedPageBreak/>
        <w:t>省科协具体承办，两岸科技社团、高等院校、科研院所和部分设区市科协、省级学会（协会、研究会）等单位共同参与协办，至今已经发展成为一年一度的两岸民间科技交流盛会，在两岸科技界、科技社团界产生广泛而深刻的影响。</w:t>
      </w:r>
    </w:p>
    <w:p w:rsidR="009D0AB7" w:rsidRPr="009D0AB7" w:rsidRDefault="009D0AB7" w:rsidP="009D0AB7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“</w:t>
      </w:r>
      <w:r w:rsidRPr="009D0AB7">
        <w:rPr>
          <w:rFonts w:ascii="宋体" w:eastAsia="仿宋_GB2312" w:hAnsi="宋体"/>
          <w:sz w:val="32"/>
          <w:szCs w:val="32"/>
        </w:rPr>
        <w:t>2017</w:t>
      </w:r>
      <w:r w:rsidRPr="009D0AB7">
        <w:rPr>
          <w:rFonts w:ascii="宋体" w:eastAsia="仿宋_GB2312" w:hAnsi="宋体" w:hint="eastAsia"/>
          <w:sz w:val="32"/>
          <w:szCs w:val="32"/>
        </w:rPr>
        <w:t>海峡科技专家论坛”（以下简称“本届论坛”）拟在第九届海峡论坛期间（时间预计</w:t>
      </w:r>
      <w:r w:rsidRPr="009D0AB7">
        <w:rPr>
          <w:rFonts w:ascii="宋体" w:eastAsia="仿宋_GB2312" w:hAnsi="宋体"/>
          <w:sz w:val="32"/>
          <w:szCs w:val="32"/>
        </w:rPr>
        <w:t>2017</w:t>
      </w:r>
      <w:r w:rsidRPr="009D0AB7">
        <w:rPr>
          <w:rFonts w:ascii="宋体" w:eastAsia="仿宋_GB2312" w:hAnsi="宋体" w:hint="eastAsia"/>
          <w:sz w:val="32"/>
          <w:szCs w:val="32"/>
        </w:rPr>
        <w:t>年</w:t>
      </w:r>
      <w:r w:rsidRPr="009D0AB7">
        <w:rPr>
          <w:rFonts w:ascii="宋体" w:eastAsia="仿宋_GB2312" w:hAnsi="宋体"/>
          <w:sz w:val="32"/>
          <w:szCs w:val="32"/>
        </w:rPr>
        <w:t>6</w:t>
      </w:r>
      <w:r w:rsidRPr="009D0AB7">
        <w:rPr>
          <w:rFonts w:ascii="宋体" w:eastAsia="仿宋_GB2312" w:hAnsi="宋体" w:hint="eastAsia"/>
          <w:sz w:val="32"/>
          <w:szCs w:val="32"/>
        </w:rPr>
        <w:t>月份第二个周末）举办，继续采取“</w:t>
      </w:r>
      <w:r w:rsidRPr="009D0AB7">
        <w:rPr>
          <w:rFonts w:ascii="宋体" w:eastAsia="仿宋_GB2312" w:hAnsi="宋体"/>
          <w:sz w:val="32"/>
          <w:szCs w:val="32"/>
        </w:rPr>
        <w:t>1+X</w:t>
      </w:r>
      <w:r w:rsidRPr="009D0AB7">
        <w:rPr>
          <w:rFonts w:ascii="宋体" w:eastAsia="仿宋_GB2312" w:hAnsi="宋体" w:hint="eastAsia"/>
          <w:sz w:val="32"/>
          <w:szCs w:val="32"/>
        </w:rPr>
        <w:t>”的办会模式，以期促进两岸多领域、多渠道、多学科交流与合作。其中“</w:t>
      </w:r>
      <w:r w:rsidRPr="009D0AB7">
        <w:rPr>
          <w:rFonts w:ascii="宋体" w:eastAsia="仿宋_GB2312" w:hAnsi="宋体"/>
          <w:sz w:val="32"/>
          <w:szCs w:val="32"/>
        </w:rPr>
        <w:t>1</w:t>
      </w:r>
      <w:r w:rsidRPr="009D0AB7">
        <w:rPr>
          <w:rFonts w:ascii="宋体" w:eastAsia="仿宋_GB2312" w:hAnsi="宋体" w:hint="eastAsia"/>
          <w:sz w:val="32"/>
          <w:szCs w:val="32"/>
        </w:rPr>
        <w:t>”系指“海峡科技专家论坛”主会场（在厦门举办），仍由中国科协主办、福建省科协具体承办，两岸有关机构共同参与协办，各分会场派代表参会；“</w:t>
      </w:r>
      <w:r w:rsidRPr="009D0AB7">
        <w:rPr>
          <w:rFonts w:ascii="宋体" w:eastAsia="仿宋_GB2312" w:hAnsi="宋体"/>
          <w:sz w:val="32"/>
          <w:szCs w:val="32"/>
        </w:rPr>
        <w:t>X</w:t>
      </w:r>
      <w:r w:rsidRPr="009D0AB7">
        <w:rPr>
          <w:rFonts w:ascii="宋体" w:eastAsia="仿宋_GB2312" w:hAnsi="宋体" w:hint="eastAsia"/>
          <w:sz w:val="32"/>
          <w:szCs w:val="32"/>
        </w:rPr>
        <w:t>”</w:t>
      </w:r>
      <w:r w:rsidRPr="009D0AB7">
        <w:rPr>
          <w:rFonts w:ascii="宋体" w:eastAsia="仿宋_GB2312" w:hAnsi="宋体"/>
          <w:sz w:val="32"/>
          <w:szCs w:val="32"/>
        </w:rPr>
        <w:t xml:space="preserve"> </w:t>
      </w:r>
      <w:r w:rsidRPr="009D0AB7">
        <w:rPr>
          <w:rFonts w:ascii="宋体" w:eastAsia="仿宋_GB2312" w:hAnsi="宋体" w:hint="eastAsia"/>
          <w:sz w:val="32"/>
          <w:szCs w:val="32"/>
        </w:rPr>
        <w:t>系指主会场下设若干个分会场，由设区市科协、省级学会（协会、研究会）、高校科协、科研院所科协申报主办，福建省科协对入选分会场的单位给予经费补助。</w:t>
      </w:r>
    </w:p>
    <w:p w:rsidR="009D0AB7" w:rsidRPr="009D0AB7" w:rsidRDefault="009D0AB7" w:rsidP="009D0AB7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为了更好体现“开门办会”和“竞争择优”原则，本届论坛公开面向科协系统征选分会场，请有意举办分会场的单位尽快提出申办方案（格式详见附件）。现将申报要求、时间等事项通知如下：</w:t>
      </w:r>
    </w:p>
    <w:p w:rsidR="009D0AB7" w:rsidRPr="009D0AB7" w:rsidRDefault="009D0AB7" w:rsidP="009D0AB7">
      <w:pPr>
        <w:spacing w:line="580" w:lineRule="exact"/>
        <w:ind w:firstLineChars="200" w:firstLine="640"/>
        <w:rPr>
          <w:rFonts w:ascii="宋体" w:eastAsia="黑体" w:hAnsi="宋体"/>
          <w:sz w:val="32"/>
          <w:szCs w:val="32"/>
        </w:rPr>
      </w:pPr>
      <w:r w:rsidRPr="009D0AB7">
        <w:rPr>
          <w:rFonts w:ascii="宋体" w:eastAsia="黑体" w:hAnsi="宋体" w:hint="eastAsia"/>
          <w:sz w:val="32"/>
          <w:szCs w:val="32"/>
        </w:rPr>
        <w:t>一、分会场申报要求</w:t>
      </w:r>
    </w:p>
    <w:p w:rsidR="009D0AB7" w:rsidRPr="009D0AB7" w:rsidRDefault="009D0AB7" w:rsidP="00F411F4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/>
          <w:b/>
          <w:sz w:val="32"/>
          <w:szCs w:val="32"/>
        </w:rPr>
        <w:t>1.</w:t>
      </w:r>
      <w:r w:rsidRPr="009D0AB7">
        <w:rPr>
          <w:rFonts w:ascii="宋体" w:eastAsia="仿宋_GB2312" w:hAnsi="宋体" w:hint="eastAsia"/>
          <w:b/>
          <w:sz w:val="32"/>
          <w:szCs w:val="32"/>
        </w:rPr>
        <w:t>分会场名称：</w:t>
      </w:r>
      <w:r w:rsidRPr="009D0AB7">
        <w:rPr>
          <w:rFonts w:ascii="宋体" w:eastAsia="仿宋_GB2312" w:hAnsi="宋体" w:hint="eastAsia"/>
          <w:sz w:val="32"/>
          <w:szCs w:val="32"/>
        </w:rPr>
        <w:t>分会场要突出海峡论坛、海峡科技专家论坛两个元素，会场背板统一署名为：海峡论坛（</w:t>
      </w:r>
      <w:r w:rsidRPr="009D0AB7">
        <w:rPr>
          <w:rFonts w:ascii="宋体" w:eastAsia="仿宋_GB2312" w:hAnsi="宋体"/>
          <w:sz w:val="32"/>
          <w:szCs w:val="32"/>
        </w:rPr>
        <w:t>Logo</w:t>
      </w:r>
      <w:r w:rsidRPr="009D0AB7">
        <w:rPr>
          <w:rFonts w:ascii="宋体" w:eastAsia="仿宋_GB2312" w:hAnsi="宋体" w:hint="eastAsia"/>
          <w:sz w:val="32"/>
          <w:szCs w:val="32"/>
        </w:rPr>
        <w:t>）＋</w:t>
      </w:r>
      <w:r w:rsidRPr="009D0AB7">
        <w:rPr>
          <w:rFonts w:ascii="宋体" w:eastAsia="仿宋_GB2312" w:hAnsi="宋体"/>
          <w:sz w:val="32"/>
          <w:szCs w:val="32"/>
        </w:rPr>
        <w:t>2017</w:t>
      </w:r>
      <w:r w:rsidRPr="009D0AB7">
        <w:rPr>
          <w:rFonts w:ascii="宋体" w:eastAsia="仿宋_GB2312" w:hAnsi="宋体" w:hint="eastAsia"/>
          <w:sz w:val="32"/>
          <w:szCs w:val="32"/>
        </w:rPr>
        <w:t>海峡科技专家论坛分会场＋分会场名称。</w:t>
      </w:r>
    </w:p>
    <w:p w:rsidR="009D0AB7" w:rsidRPr="009D0AB7" w:rsidRDefault="009D0AB7" w:rsidP="00F411F4">
      <w:pPr>
        <w:spacing w:line="580" w:lineRule="exact"/>
        <w:ind w:firstLineChars="200" w:firstLine="640"/>
        <w:rPr>
          <w:rFonts w:ascii="宋体" w:eastAsia="仿宋_GB2312" w:hAnsi="宋体"/>
          <w:b/>
          <w:sz w:val="32"/>
          <w:szCs w:val="32"/>
        </w:rPr>
      </w:pPr>
      <w:r w:rsidRPr="009D0AB7">
        <w:rPr>
          <w:rFonts w:ascii="宋体" w:eastAsia="仿宋_GB2312" w:hAnsi="宋体"/>
          <w:b/>
          <w:sz w:val="32"/>
          <w:szCs w:val="32"/>
        </w:rPr>
        <w:t>2.</w:t>
      </w:r>
      <w:r w:rsidRPr="009D0AB7">
        <w:rPr>
          <w:rFonts w:ascii="宋体" w:eastAsia="仿宋_GB2312" w:hAnsi="宋体" w:hint="eastAsia"/>
          <w:b/>
          <w:sz w:val="32"/>
          <w:szCs w:val="32"/>
        </w:rPr>
        <w:t>分会场议题：</w:t>
      </w:r>
      <w:r w:rsidRPr="009D0AB7">
        <w:rPr>
          <w:rFonts w:ascii="宋体" w:eastAsia="仿宋_GB2312" w:hAnsi="宋体" w:hint="eastAsia"/>
          <w:sz w:val="32"/>
          <w:szCs w:val="32"/>
        </w:rPr>
        <w:t>每个分会场议题（或主题）必须紧扣本届论坛主题</w:t>
      </w:r>
      <w:r w:rsidR="00F411F4" w:rsidRPr="009D0AB7">
        <w:rPr>
          <w:rFonts w:ascii="宋体" w:eastAsia="仿宋_GB2312" w:hAnsi="宋体" w:hint="eastAsia"/>
          <w:sz w:val="32"/>
          <w:szCs w:val="32"/>
        </w:rPr>
        <w:t xml:space="preserve"> </w:t>
      </w:r>
      <w:r w:rsidR="00F411F4">
        <w:rPr>
          <w:rFonts w:ascii="宋体" w:eastAsia="仿宋_GB2312" w:hAnsi="宋体" w:hint="eastAsia"/>
          <w:sz w:val="32"/>
          <w:szCs w:val="32"/>
        </w:rPr>
        <w:t>“两岸同创新，科技共发展”</w:t>
      </w:r>
      <w:r w:rsidRPr="009D0AB7">
        <w:rPr>
          <w:rFonts w:ascii="宋体" w:eastAsia="仿宋_GB2312" w:hAnsi="宋体" w:hint="eastAsia"/>
          <w:sz w:val="32"/>
          <w:szCs w:val="32"/>
        </w:rPr>
        <w:t>，具体要围绕五大发展理</w:t>
      </w:r>
      <w:r w:rsidRPr="009D0AB7">
        <w:rPr>
          <w:rFonts w:ascii="宋体" w:eastAsia="仿宋_GB2312" w:hAnsi="宋体" w:hint="eastAsia"/>
          <w:sz w:val="32"/>
          <w:szCs w:val="32"/>
        </w:rPr>
        <w:lastRenderedPageBreak/>
        <w:t>念，突出创新驱动、绿色发展、健康中国、现代农业、智能制造等关键领域，特别是两岸互补性强、合作潜力大、发展前景好的新兴产业。</w:t>
      </w:r>
    </w:p>
    <w:p w:rsidR="009D0AB7" w:rsidRPr="009D0AB7" w:rsidRDefault="009D0AB7" w:rsidP="00F411F4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/>
          <w:b/>
          <w:sz w:val="32"/>
          <w:szCs w:val="32"/>
        </w:rPr>
        <w:t>3.</w:t>
      </w:r>
      <w:r w:rsidRPr="009D0AB7">
        <w:rPr>
          <w:rFonts w:ascii="宋体" w:eastAsia="仿宋_GB2312" w:hAnsi="宋体" w:hint="eastAsia"/>
          <w:b/>
          <w:sz w:val="32"/>
          <w:szCs w:val="32"/>
        </w:rPr>
        <w:t>分会场规模：</w:t>
      </w:r>
      <w:r w:rsidRPr="009D0AB7">
        <w:rPr>
          <w:rFonts w:ascii="宋体" w:eastAsia="仿宋_GB2312" w:hAnsi="宋体" w:hint="eastAsia"/>
          <w:sz w:val="32"/>
          <w:szCs w:val="32"/>
        </w:rPr>
        <w:t>每个分会场与会代表必须在</w:t>
      </w:r>
      <w:r w:rsidRPr="009D0AB7">
        <w:rPr>
          <w:rFonts w:ascii="宋体" w:eastAsia="仿宋_GB2312" w:hAnsi="宋体"/>
          <w:sz w:val="32"/>
          <w:szCs w:val="32"/>
        </w:rPr>
        <w:t>60</w:t>
      </w:r>
      <w:r w:rsidRPr="009D0AB7">
        <w:rPr>
          <w:rFonts w:ascii="宋体" w:eastAsia="仿宋_GB2312" w:hAnsi="宋体" w:hint="eastAsia"/>
          <w:sz w:val="32"/>
          <w:szCs w:val="32"/>
        </w:rPr>
        <w:t>人以上，其中台湾代表不少于</w:t>
      </w:r>
      <w:r w:rsidRPr="009D0AB7">
        <w:rPr>
          <w:rFonts w:ascii="宋体" w:eastAsia="仿宋_GB2312" w:hAnsi="宋体"/>
          <w:sz w:val="32"/>
          <w:szCs w:val="32"/>
        </w:rPr>
        <w:t>30</w:t>
      </w:r>
      <w:r w:rsidRPr="009D0AB7">
        <w:rPr>
          <w:rFonts w:ascii="宋体" w:eastAsia="仿宋_GB2312" w:hAnsi="宋体" w:hint="eastAsia"/>
          <w:sz w:val="32"/>
          <w:szCs w:val="32"/>
        </w:rPr>
        <w:t>人。</w:t>
      </w:r>
    </w:p>
    <w:p w:rsidR="009D0AB7" w:rsidRPr="009D0AB7" w:rsidRDefault="009D0AB7" w:rsidP="00F411F4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/>
          <w:b/>
          <w:sz w:val="32"/>
          <w:szCs w:val="32"/>
        </w:rPr>
        <w:t>4.</w:t>
      </w:r>
      <w:r w:rsidRPr="009D0AB7">
        <w:rPr>
          <w:rFonts w:ascii="宋体" w:eastAsia="仿宋_GB2312" w:hAnsi="宋体" w:hint="eastAsia"/>
          <w:b/>
          <w:sz w:val="32"/>
          <w:szCs w:val="32"/>
        </w:rPr>
        <w:t>分会场地点：</w:t>
      </w:r>
      <w:r w:rsidRPr="009D0AB7">
        <w:rPr>
          <w:rFonts w:ascii="宋体" w:eastAsia="仿宋_GB2312" w:hAnsi="宋体" w:hint="eastAsia"/>
          <w:sz w:val="32"/>
          <w:szCs w:val="32"/>
        </w:rPr>
        <w:t>分会场在福建境内举办，具体举办地点由主办单位自行确定。为方便与本届论坛主会场相关活动（含海峡论坛）相衔接，举办地点设在厦门的分会场优先入选。</w:t>
      </w:r>
    </w:p>
    <w:p w:rsidR="009D0AB7" w:rsidRPr="009D0AB7" w:rsidRDefault="009D0AB7" w:rsidP="00F411F4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/>
          <w:b/>
          <w:sz w:val="32"/>
          <w:szCs w:val="32"/>
        </w:rPr>
        <w:t>5.</w:t>
      </w:r>
      <w:r w:rsidRPr="009D0AB7">
        <w:rPr>
          <w:rFonts w:ascii="宋体" w:eastAsia="仿宋_GB2312" w:hAnsi="宋体" w:hint="eastAsia"/>
          <w:b/>
          <w:sz w:val="32"/>
          <w:szCs w:val="32"/>
        </w:rPr>
        <w:t>分会场时间：</w:t>
      </w:r>
      <w:r w:rsidRPr="009D0AB7">
        <w:rPr>
          <w:rFonts w:ascii="宋体" w:eastAsia="仿宋_GB2312" w:hAnsi="宋体" w:hint="eastAsia"/>
          <w:sz w:val="32"/>
          <w:szCs w:val="32"/>
        </w:rPr>
        <w:t>每个分会场举办时间以本届论坛举办时间为准，前后一个星期内均可。其中，在厦门举办的分会场，须与本届论坛举办时间（预计</w:t>
      </w:r>
      <w:r w:rsidRPr="009D0AB7">
        <w:rPr>
          <w:rFonts w:ascii="宋体" w:eastAsia="仿宋_GB2312" w:hAnsi="宋体"/>
          <w:sz w:val="32"/>
          <w:szCs w:val="32"/>
        </w:rPr>
        <w:t>2017</w:t>
      </w:r>
      <w:r w:rsidRPr="009D0AB7">
        <w:rPr>
          <w:rFonts w:ascii="宋体" w:eastAsia="仿宋_GB2312" w:hAnsi="宋体" w:hint="eastAsia"/>
          <w:sz w:val="32"/>
          <w:szCs w:val="32"/>
        </w:rPr>
        <w:t>年</w:t>
      </w:r>
      <w:r w:rsidRPr="009D0AB7">
        <w:rPr>
          <w:rFonts w:ascii="宋体" w:eastAsia="仿宋_GB2312" w:hAnsi="宋体"/>
          <w:sz w:val="32"/>
          <w:szCs w:val="32"/>
        </w:rPr>
        <w:t>6</w:t>
      </w:r>
      <w:r w:rsidRPr="009D0AB7">
        <w:rPr>
          <w:rFonts w:ascii="宋体" w:eastAsia="仿宋_GB2312" w:hAnsi="宋体" w:hint="eastAsia"/>
          <w:sz w:val="32"/>
          <w:szCs w:val="32"/>
        </w:rPr>
        <w:t>月份第二个周末）相衔接，以便台湾代表参加本届论坛主会场相关活动。</w:t>
      </w:r>
    </w:p>
    <w:p w:rsidR="009D0AB7" w:rsidRPr="009D0AB7" w:rsidRDefault="009D0AB7" w:rsidP="00F411F4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/>
          <w:b/>
          <w:sz w:val="32"/>
          <w:szCs w:val="32"/>
        </w:rPr>
        <w:t>6.</w:t>
      </w:r>
      <w:r w:rsidRPr="009D0AB7">
        <w:rPr>
          <w:rFonts w:ascii="宋体" w:eastAsia="仿宋_GB2312" w:hAnsi="宋体" w:hint="eastAsia"/>
          <w:b/>
          <w:sz w:val="32"/>
          <w:szCs w:val="32"/>
        </w:rPr>
        <w:t>分会场经费：</w:t>
      </w:r>
      <w:r w:rsidRPr="009D0AB7">
        <w:rPr>
          <w:rFonts w:ascii="宋体" w:eastAsia="仿宋_GB2312" w:hAnsi="宋体" w:hint="eastAsia"/>
          <w:sz w:val="32"/>
          <w:szCs w:val="32"/>
        </w:rPr>
        <w:t>每个分会场举办经费由举办单位负责。经本届论坛筹委会审核后，入选分会场的单位，一次性给予补助</w:t>
      </w:r>
      <w:r w:rsidRPr="009D0AB7">
        <w:rPr>
          <w:rFonts w:ascii="宋体" w:eastAsia="仿宋_GB2312" w:hAnsi="宋体"/>
          <w:sz w:val="32"/>
          <w:szCs w:val="32"/>
        </w:rPr>
        <w:t>10</w:t>
      </w:r>
      <w:r w:rsidRPr="009D0AB7">
        <w:rPr>
          <w:rFonts w:ascii="宋体" w:eastAsia="仿宋_GB2312" w:hAnsi="宋体" w:hint="eastAsia"/>
          <w:sz w:val="32"/>
          <w:szCs w:val="32"/>
        </w:rPr>
        <w:t>万元，用于接待台湾代表所需费用。</w:t>
      </w:r>
    </w:p>
    <w:p w:rsidR="009D0AB7" w:rsidRPr="009D0AB7" w:rsidRDefault="009D0AB7" w:rsidP="00F411F4">
      <w:pPr>
        <w:spacing w:line="580" w:lineRule="exact"/>
        <w:ind w:firstLineChars="200" w:firstLine="640"/>
        <w:rPr>
          <w:rFonts w:ascii="宋体" w:eastAsia="仿宋_GB2312" w:hAnsi="宋体"/>
          <w:b/>
          <w:sz w:val="32"/>
          <w:szCs w:val="32"/>
        </w:rPr>
      </w:pPr>
      <w:r w:rsidRPr="009D0AB7">
        <w:rPr>
          <w:rFonts w:ascii="宋体" w:eastAsia="仿宋_GB2312" w:hAnsi="宋体"/>
          <w:b/>
          <w:sz w:val="32"/>
          <w:szCs w:val="32"/>
        </w:rPr>
        <w:t>7.</w:t>
      </w:r>
      <w:r w:rsidRPr="009D0AB7">
        <w:rPr>
          <w:rFonts w:ascii="宋体" w:eastAsia="仿宋_GB2312" w:hAnsi="宋体" w:hint="eastAsia"/>
          <w:b/>
          <w:sz w:val="32"/>
          <w:szCs w:val="32"/>
        </w:rPr>
        <w:t>其他事项要求：</w:t>
      </w:r>
    </w:p>
    <w:p w:rsidR="009D0AB7" w:rsidRPr="009D0AB7" w:rsidRDefault="009D0AB7" w:rsidP="009D0AB7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（</w:t>
      </w:r>
      <w:r w:rsidRPr="009D0AB7">
        <w:rPr>
          <w:rFonts w:ascii="宋体" w:eastAsia="仿宋_GB2312" w:hAnsi="宋体"/>
          <w:sz w:val="32"/>
          <w:szCs w:val="32"/>
        </w:rPr>
        <w:t>1</w:t>
      </w:r>
      <w:r w:rsidRPr="009D0AB7">
        <w:rPr>
          <w:rFonts w:ascii="宋体" w:eastAsia="仿宋_GB2312" w:hAnsi="宋体" w:hint="eastAsia"/>
          <w:sz w:val="32"/>
          <w:szCs w:val="32"/>
        </w:rPr>
        <w:t>）每个分会场必须有</w:t>
      </w:r>
      <w:r w:rsidRPr="009D0AB7">
        <w:rPr>
          <w:rFonts w:ascii="宋体" w:eastAsia="仿宋_GB2312" w:hAnsi="宋体"/>
          <w:sz w:val="32"/>
          <w:szCs w:val="32"/>
        </w:rPr>
        <w:t>1</w:t>
      </w:r>
      <w:r w:rsidRPr="009D0AB7">
        <w:rPr>
          <w:rFonts w:ascii="宋体" w:eastAsia="仿宋_GB2312" w:hAnsi="宋体" w:hint="eastAsia"/>
          <w:b/>
          <w:sz w:val="32"/>
          <w:szCs w:val="32"/>
        </w:rPr>
        <w:t>～</w:t>
      </w:r>
      <w:r w:rsidRPr="009D0AB7">
        <w:rPr>
          <w:rFonts w:ascii="宋体" w:eastAsia="仿宋_GB2312" w:hAnsi="宋体"/>
          <w:sz w:val="32"/>
          <w:szCs w:val="32"/>
        </w:rPr>
        <w:t>2</w:t>
      </w:r>
      <w:r w:rsidRPr="009D0AB7">
        <w:rPr>
          <w:rFonts w:ascii="宋体" w:eastAsia="仿宋_GB2312" w:hAnsi="宋体" w:hint="eastAsia"/>
          <w:sz w:val="32"/>
          <w:szCs w:val="32"/>
        </w:rPr>
        <w:t>项两岸合作项目签约，有实质性合作协议或合作项目较大的优先入选。</w:t>
      </w:r>
    </w:p>
    <w:p w:rsidR="009D0AB7" w:rsidRPr="009D0AB7" w:rsidRDefault="009D0AB7" w:rsidP="009D0AB7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（</w:t>
      </w:r>
      <w:r w:rsidRPr="009D0AB7">
        <w:rPr>
          <w:rFonts w:ascii="宋体" w:eastAsia="仿宋_GB2312" w:hAnsi="宋体"/>
          <w:sz w:val="32"/>
          <w:szCs w:val="32"/>
        </w:rPr>
        <w:t>2</w:t>
      </w:r>
      <w:r w:rsidRPr="009D0AB7">
        <w:rPr>
          <w:rFonts w:ascii="宋体" w:eastAsia="仿宋_GB2312" w:hAnsi="宋体" w:hint="eastAsia"/>
          <w:sz w:val="32"/>
          <w:szCs w:val="32"/>
        </w:rPr>
        <w:t>）分会场应由两岸相关机构共同举办。其中由省级学会（协会、研究会）主办的，应有全国性学会参与，如作为指导单位或共同主办单位；鼓励多个省级学会组成联合体共同举办一个分会场。</w:t>
      </w:r>
    </w:p>
    <w:p w:rsidR="009D0AB7" w:rsidRPr="009D0AB7" w:rsidRDefault="009D0AB7" w:rsidP="009D0AB7">
      <w:pPr>
        <w:spacing w:line="580" w:lineRule="exact"/>
        <w:ind w:firstLineChars="200" w:firstLine="640"/>
        <w:rPr>
          <w:rFonts w:ascii="宋体" w:eastAsia="黑体" w:hAnsi="宋体"/>
          <w:sz w:val="32"/>
          <w:szCs w:val="32"/>
        </w:rPr>
      </w:pPr>
      <w:r w:rsidRPr="009D0AB7">
        <w:rPr>
          <w:rFonts w:ascii="宋体" w:eastAsia="黑体" w:hAnsi="宋体" w:hint="eastAsia"/>
          <w:sz w:val="32"/>
          <w:szCs w:val="32"/>
        </w:rPr>
        <w:t>二、分会场申报时间</w:t>
      </w:r>
    </w:p>
    <w:p w:rsidR="009D0AB7" w:rsidRPr="009D0AB7" w:rsidRDefault="009D0AB7" w:rsidP="009D0AB7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lastRenderedPageBreak/>
        <w:t>分会场申报截止时间为：</w:t>
      </w:r>
      <w:smartTag w:uri="urn:schemas-microsoft-com:office:smarttags" w:element="chsdate">
        <w:smartTagPr>
          <w:attr w:name="Year" w:val="2016"/>
          <w:attr w:name="Month" w:val="12"/>
          <w:attr w:name="Day" w:val="31"/>
          <w:attr w:name="IsLunarDate" w:val="False"/>
          <w:attr w:name="IsROCDate" w:val="False"/>
        </w:smartTagPr>
        <w:r w:rsidRPr="009D0AB7">
          <w:rPr>
            <w:rFonts w:ascii="宋体" w:eastAsia="仿宋_GB2312" w:hAnsi="宋体"/>
            <w:sz w:val="32"/>
            <w:szCs w:val="32"/>
          </w:rPr>
          <w:t>2016</w:t>
        </w:r>
        <w:r w:rsidRPr="009D0AB7">
          <w:rPr>
            <w:rFonts w:ascii="宋体" w:eastAsia="仿宋_GB2312" w:hAnsi="宋体" w:hint="eastAsia"/>
            <w:sz w:val="32"/>
            <w:szCs w:val="32"/>
          </w:rPr>
          <w:t>年</w:t>
        </w:r>
        <w:r w:rsidRPr="009D0AB7">
          <w:rPr>
            <w:rFonts w:ascii="宋体" w:eastAsia="仿宋_GB2312" w:hAnsi="宋体"/>
            <w:sz w:val="32"/>
            <w:szCs w:val="32"/>
          </w:rPr>
          <w:t>12</w:t>
        </w:r>
        <w:r w:rsidRPr="009D0AB7">
          <w:rPr>
            <w:rFonts w:ascii="宋体" w:eastAsia="仿宋_GB2312" w:hAnsi="宋体" w:hint="eastAsia"/>
            <w:sz w:val="32"/>
            <w:szCs w:val="32"/>
          </w:rPr>
          <w:t>月</w:t>
        </w:r>
        <w:r w:rsidRPr="009D0AB7">
          <w:rPr>
            <w:rFonts w:ascii="宋体" w:eastAsia="仿宋_GB2312" w:hAnsi="宋体"/>
            <w:sz w:val="32"/>
            <w:szCs w:val="32"/>
          </w:rPr>
          <w:t>31</w:t>
        </w:r>
        <w:r w:rsidRPr="009D0AB7">
          <w:rPr>
            <w:rFonts w:ascii="宋体" w:eastAsia="仿宋_GB2312" w:hAnsi="宋体" w:hint="eastAsia"/>
            <w:sz w:val="32"/>
            <w:szCs w:val="32"/>
          </w:rPr>
          <w:t>日</w:t>
        </w:r>
      </w:smartTag>
      <w:r w:rsidRPr="009D0AB7">
        <w:rPr>
          <w:rFonts w:ascii="宋体" w:eastAsia="仿宋_GB2312" w:hAnsi="宋体" w:hint="eastAsia"/>
          <w:sz w:val="32"/>
          <w:szCs w:val="32"/>
        </w:rPr>
        <w:t>。请有意举办分会场的单位将申报方案上报或传真、</w:t>
      </w:r>
      <w:r w:rsidRPr="009D0AB7">
        <w:rPr>
          <w:rFonts w:ascii="宋体" w:eastAsia="仿宋_GB2312" w:hAnsi="宋体"/>
          <w:sz w:val="32"/>
          <w:szCs w:val="32"/>
        </w:rPr>
        <w:t>Email</w:t>
      </w:r>
      <w:r w:rsidRPr="009D0AB7">
        <w:rPr>
          <w:rFonts w:ascii="宋体" w:eastAsia="仿宋_GB2312" w:hAnsi="宋体" w:hint="eastAsia"/>
          <w:sz w:val="32"/>
          <w:szCs w:val="32"/>
        </w:rPr>
        <w:t>给“海峡科技专家论坛”筹委会，筹委会办公室设在福建省科协闽台科技交流中心（地址：福州市湖东路</w:t>
      </w:r>
      <w:r w:rsidRPr="009D0AB7">
        <w:rPr>
          <w:rFonts w:ascii="宋体" w:eastAsia="仿宋_GB2312" w:hAnsi="宋体"/>
          <w:sz w:val="32"/>
          <w:szCs w:val="32"/>
        </w:rPr>
        <w:t>7</w:t>
      </w:r>
      <w:r w:rsidRPr="009D0AB7">
        <w:rPr>
          <w:rFonts w:ascii="宋体" w:eastAsia="仿宋_GB2312" w:hAnsi="宋体" w:hint="eastAsia"/>
          <w:sz w:val="32"/>
          <w:szCs w:val="32"/>
        </w:rPr>
        <w:t>号科技大楼</w:t>
      </w:r>
      <w:r w:rsidRPr="009D0AB7">
        <w:rPr>
          <w:rFonts w:ascii="宋体" w:eastAsia="仿宋_GB2312" w:hAnsi="宋体"/>
          <w:sz w:val="32"/>
          <w:szCs w:val="32"/>
        </w:rPr>
        <w:t>2</w:t>
      </w:r>
      <w:r w:rsidRPr="009D0AB7">
        <w:rPr>
          <w:rFonts w:ascii="宋体" w:eastAsia="仿宋_GB2312" w:hAnsi="宋体" w:hint="eastAsia"/>
          <w:sz w:val="32"/>
          <w:szCs w:val="32"/>
        </w:rPr>
        <w:t>层</w:t>
      </w:r>
      <w:r w:rsidRPr="009D0AB7">
        <w:rPr>
          <w:rFonts w:ascii="宋体" w:eastAsia="仿宋_GB2312" w:hAnsi="宋体"/>
          <w:sz w:val="32"/>
          <w:szCs w:val="32"/>
        </w:rPr>
        <w:t>215</w:t>
      </w:r>
      <w:r w:rsidRPr="009D0AB7">
        <w:rPr>
          <w:rFonts w:ascii="宋体" w:eastAsia="仿宋_GB2312" w:hAnsi="宋体" w:hint="eastAsia"/>
          <w:sz w:val="32"/>
          <w:szCs w:val="32"/>
        </w:rPr>
        <w:t>室</w:t>
      </w:r>
      <w:r w:rsidRPr="009D0AB7">
        <w:rPr>
          <w:rFonts w:ascii="宋体" w:eastAsia="仿宋_GB2312" w:hAnsi="宋体"/>
          <w:sz w:val="32"/>
          <w:szCs w:val="32"/>
        </w:rPr>
        <w:t xml:space="preserve">  </w:t>
      </w:r>
      <w:r w:rsidRPr="009D0AB7">
        <w:rPr>
          <w:rFonts w:ascii="宋体" w:eastAsia="仿宋_GB2312" w:hAnsi="宋体" w:hint="eastAsia"/>
          <w:sz w:val="32"/>
          <w:szCs w:val="32"/>
        </w:rPr>
        <w:t>邮编：</w:t>
      </w:r>
      <w:r w:rsidRPr="009D0AB7">
        <w:rPr>
          <w:rFonts w:ascii="宋体" w:eastAsia="仿宋_GB2312" w:hAnsi="宋体"/>
          <w:sz w:val="32"/>
          <w:szCs w:val="32"/>
        </w:rPr>
        <w:t>350025</w:t>
      </w:r>
      <w:r w:rsidRPr="009D0AB7">
        <w:rPr>
          <w:rFonts w:ascii="宋体" w:eastAsia="仿宋_GB2312" w:hAnsi="宋体" w:hint="eastAsia"/>
          <w:sz w:val="32"/>
          <w:szCs w:val="32"/>
        </w:rPr>
        <w:t>）</w:t>
      </w:r>
    </w:p>
    <w:p w:rsidR="009D0AB7" w:rsidRPr="009D0AB7" w:rsidRDefault="009D0AB7" w:rsidP="00F411F4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b/>
          <w:sz w:val="32"/>
          <w:szCs w:val="32"/>
        </w:rPr>
        <w:t>联系人：</w:t>
      </w:r>
      <w:r w:rsidRPr="009D0AB7">
        <w:rPr>
          <w:rFonts w:ascii="宋体" w:eastAsia="仿宋_GB2312" w:hAnsi="宋体" w:hint="eastAsia"/>
          <w:sz w:val="32"/>
          <w:szCs w:val="32"/>
        </w:rPr>
        <w:t>李丽（</w:t>
      </w:r>
      <w:r w:rsidRPr="009D0AB7">
        <w:rPr>
          <w:rFonts w:ascii="宋体" w:eastAsia="仿宋_GB2312" w:hAnsi="宋体"/>
          <w:sz w:val="32"/>
          <w:szCs w:val="32"/>
        </w:rPr>
        <w:t>13960939742</w:t>
      </w:r>
      <w:r w:rsidRPr="009D0AB7">
        <w:rPr>
          <w:rFonts w:ascii="宋体" w:eastAsia="仿宋_GB2312" w:hAnsi="宋体" w:hint="eastAsia"/>
          <w:sz w:val="32"/>
          <w:szCs w:val="32"/>
        </w:rPr>
        <w:t>）</w:t>
      </w:r>
    </w:p>
    <w:p w:rsidR="009D0AB7" w:rsidRPr="009D0AB7" w:rsidRDefault="009D0AB7" w:rsidP="00F411F4">
      <w:pPr>
        <w:spacing w:line="580" w:lineRule="exact"/>
        <w:ind w:firstLineChars="200" w:firstLine="640"/>
        <w:rPr>
          <w:rFonts w:ascii="宋体" w:eastAsia="仿宋_GB2312" w:hAnsi="宋体"/>
          <w:color w:val="000000"/>
          <w:sz w:val="32"/>
          <w:szCs w:val="32"/>
        </w:rPr>
      </w:pPr>
      <w:r w:rsidRPr="009D0AB7">
        <w:rPr>
          <w:rFonts w:ascii="宋体" w:eastAsia="仿宋_GB2312" w:hAnsi="宋体"/>
          <w:b/>
          <w:sz w:val="32"/>
          <w:szCs w:val="32"/>
        </w:rPr>
        <w:t>E-mail:</w:t>
      </w:r>
      <w:r w:rsidRPr="009D0AB7">
        <w:rPr>
          <w:rFonts w:ascii="宋体" w:eastAsia="仿宋_GB2312" w:hAnsi="宋体"/>
          <w:color w:val="000000"/>
          <w:sz w:val="32"/>
          <w:szCs w:val="32"/>
        </w:rPr>
        <w:t xml:space="preserve"> </w:t>
      </w:r>
      <w:hyperlink r:id="rId6" w:history="1">
        <w:r w:rsidRPr="009D0AB7">
          <w:rPr>
            <w:rStyle w:val="a8"/>
            <w:rFonts w:ascii="宋体" w:eastAsia="仿宋_GB2312" w:hAnsi="宋体"/>
            <w:color w:val="000000"/>
            <w:sz w:val="32"/>
            <w:szCs w:val="32"/>
            <w:u w:val="none"/>
          </w:rPr>
          <w:t>kxmtjlzx@163.com</w:t>
        </w:r>
      </w:hyperlink>
    </w:p>
    <w:p w:rsidR="009D0AB7" w:rsidRPr="009D0AB7" w:rsidRDefault="009D0AB7" w:rsidP="00F411F4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b/>
          <w:sz w:val="32"/>
          <w:szCs w:val="32"/>
        </w:rPr>
        <w:t>电话：</w:t>
      </w:r>
      <w:r w:rsidRPr="009D0AB7">
        <w:rPr>
          <w:rFonts w:ascii="宋体" w:eastAsia="仿宋_GB2312" w:hAnsi="宋体"/>
          <w:sz w:val="32"/>
          <w:szCs w:val="32"/>
        </w:rPr>
        <w:t>0591</w:t>
      </w:r>
      <w:r w:rsidRPr="009D0AB7">
        <w:rPr>
          <w:rFonts w:ascii="宋体" w:eastAsia="仿宋_GB2312" w:hAnsi="宋体" w:hint="eastAsia"/>
          <w:sz w:val="32"/>
          <w:szCs w:val="32"/>
        </w:rPr>
        <w:t>－</w:t>
      </w:r>
      <w:r w:rsidRPr="009D0AB7">
        <w:rPr>
          <w:rFonts w:ascii="宋体" w:eastAsia="仿宋_GB2312" w:hAnsi="宋体"/>
          <w:sz w:val="32"/>
          <w:szCs w:val="32"/>
        </w:rPr>
        <w:t xml:space="preserve">87533181    </w:t>
      </w:r>
      <w:r w:rsidRPr="009D0AB7">
        <w:rPr>
          <w:rFonts w:ascii="宋体" w:eastAsia="仿宋_GB2312" w:hAnsi="宋体" w:hint="eastAsia"/>
          <w:b/>
          <w:sz w:val="32"/>
          <w:szCs w:val="32"/>
        </w:rPr>
        <w:t>传真：</w:t>
      </w:r>
      <w:r w:rsidRPr="009D0AB7">
        <w:rPr>
          <w:rFonts w:ascii="宋体" w:eastAsia="仿宋_GB2312" w:hAnsi="宋体"/>
          <w:sz w:val="32"/>
          <w:szCs w:val="32"/>
        </w:rPr>
        <w:t>0591</w:t>
      </w:r>
      <w:r w:rsidRPr="009D0AB7">
        <w:rPr>
          <w:rFonts w:ascii="宋体" w:eastAsia="仿宋_GB2312" w:hAnsi="宋体" w:hint="eastAsia"/>
          <w:sz w:val="32"/>
          <w:szCs w:val="32"/>
        </w:rPr>
        <w:t>－</w:t>
      </w:r>
      <w:r w:rsidRPr="009D0AB7">
        <w:rPr>
          <w:rFonts w:ascii="宋体" w:eastAsia="仿宋_GB2312" w:hAnsi="宋体"/>
          <w:sz w:val="32"/>
          <w:szCs w:val="32"/>
        </w:rPr>
        <w:t>87533181</w:t>
      </w:r>
    </w:p>
    <w:p w:rsidR="009D0AB7" w:rsidRPr="009D0AB7" w:rsidRDefault="009D0AB7" w:rsidP="009D0AB7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</w:p>
    <w:p w:rsidR="009D0AB7" w:rsidRPr="009D0AB7" w:rsidRDefault="009D0AB7" w:rsidP="009D0AB7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附件：</w:t>
      </w:r>
      <w:r w:rsidRPr="009D0AB7">
        <w:rPr>
          <w:rFonts w:ascii="宋体" w:eastAsia="仿宋_GB2312" w:hAnsi="宋体"/>
          <w:sz w:val="32"/>
          <w:szCs w:val="32"/>
        </w:rPr>
        <w:t>2017</w:t>
      </w:r>
      <w:r w:rsidRPr="009D0AB7">
        <w:rPr>
          <w:rFonts w:ascii="宋体" w:eastAsia="仿宋_GB2312" w:hAnsi="宋体" w:hint="eastAsia"/>
          <w:sz w:val="32"/>
          <w:szCs w:val="32"/>
        </w:rPr>
        <w:t>海峡科技专家论坛分会场申报方案格式</w:t>
      </w:r>
    </w:p>
    <w:p w:rsidR="009D0AB7" w:rsidRPr="009D0AB7" w:rsidRDefault="009D0AB7" w:rsidP="009D0AB7">
      <w:pPr>
        <w:spacing w:line="580" w:lineRule="exact"/>
        <w:ind w:firstLineChars="1500" w:firstLine="4800"/>
        <w:rPr>
          <w:rFonts w:ascii="宋体" w:eastAsia="仿宋_GB2312" w:hAnsi="宋体"/>
          <w:sz w:val="32"/>
          <w:szCs w:val="32"/>
        </w:rPr>
      </w:pPr>
    </w:p>
    <w:p w:rsidR="009D0AB7" w:rsidRPr="009D0AB7" w:rsidRDefault="009D0AB7" w:rsidP="009D0AB7">
      <w:pPr>
        <w:spacing w:line="580" w:lineRule="exact"/>
        <w:ind w:firstLineChars="1500" w:firstLine="4800"/>
        <w:rPr>
          <w:rFonts w:ascii="宋体" w:eastAsia="仿宋_GB2312" w:hAnsi="宋体"/>
          <w:sz w:val="32"/>
          <w:szCs w:val="32"/>
        </w:rPr>
      </w:pPr>
    </w:p>
    <w:p w:rsidR="009D0AB7" w:rsidRPr="009D0AB7" w:rsidRDefault="009D0AB7" w:rsidP="009D0AB7">
      <w:pPr>
        <w:spacing w:line="580" w:lineRule="exact"/>
        <w:ind w:firstLineChars="1500" w:firstLine="480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福建省科学技术协会</w:t>
      </w:r>
    </w:p>
    <w:p w:rsidR="009D0AB7" w:rsidRPr="009D0AB7" w:rsidRDefault="009D0AB7" w:rsidP="009D0AB7">
      <w:pPr>
        <w:spacing w:line="580" w:lineRule="exact"/>
        <w:ind w:firstLineChars="1600" w:firstLine="512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/>
          <w:sz w:val="32"/>
          <w:szCs w:val="32"/>
        </w:rPr>
        <w:t>2016</w:t>
      </w:r>
      <w:r w:rsidRPr="009D0AB7">
        <w:rPr>
          <w:rFonts w:ascii="宋体" w:eastAsia="仿宋_GB2312" w:hAnsi="宋体" w:hint="eastAsia"/>
          <w:sz w:val="32"/>
          <w:szCs w:val="32"/>
        </w:rPr>
        <w:t>年</w:t>
      </w:r>
      <w:r w:rsidRPr="009D0AB7">
        <w:rPr>
          <w:rFonts w:ascii="宋体" w:eastAsia="仿宋_GB2312" w:hAnsi="宋体" w:hint="eastAsia"/>
          <w:sz w:val="32"/>
          <w:szCs w:val="32"/>
        </w:rPr>
        <w:t>11</w:t>
      </w:r>
      <w:r w:rsidRPr="009D0AB7">
        <w:rPr>
          <w:rFonts w:ascii="宋体" w:eastAsia="仿宋_GB2312" w:hAnsi="宋体" w:hint="eastAsia"/>
          <w:sz w:val="32"/>
          <w:szCs w:val="32"/>
        </w:rPr>
        <w:t>月</w:t>
      </w:r>
      <w:r w:rsidRPr="009D0AB7">
        <w:rPr>
          <w:rFonts w:ascii="宋体" w:eastAsia="仿宋_GB2312" w:hAnsi="宋体" w:hint="eastAsia"/>
          <w:sz w:val="32"/>
          <w:szCs w:val="32"/>
        </w:rPr>
        <w:t>2</w:t>
      </w:r>
      <w:r w:rsidRPr="009D0AB7">
        <w:rPr>
          <w:rFonts w:ascii="宋体" w:eastAsia="仿宋_GB2312" w:hAnsi="宋体" w:hint="eastAsia"/>
          <w:sz w:val="32"/>
          <w:szCs w:val="32"/>
        </w:rPr>
        <w:t>日</w:t>
      </w:r>
    </w:p>
    <w:p w:rsidR="009D0AB7" w:rsidRPr="009D0AB7" w:rsidRDefault="009D0AB7" w:rsidP="009D0AB7">
      <w:pPr>
        <w:spacing w:line="580" w:lineRule="exact"/>
        <w:ind w:firstLineChars="1600" w:firstLine="5120"/>
        <w:rPr>
          <w:rFonts w:ascii="宋体" w:eastAsia="仿宋_GB2312" w:hAnsi="宋体"/>
          <w:sz w:val="32"/>
          <w:szCs w:val="32"/>
        </w:rPr>
      </w:pPr>
    </w:p>
    <w:p w:rsidR="009D0AB7" w:rsidRPr="009D0AB7" w:rsidRDefault="009D0AB7" w:rsidP="009D0AB7">
      <w:pPr>
        <w:spacing w:line="580" w:lineRule="exact"/>
        <w:ind w:firstLineChars="1600" w:firstLine="4800"/>
        <w:rPr>
          <w:rFonts w:ascii="宋体" w:eastAsia="仿宋_GB2312" w:hAnsi="宋体"/>
          <w:sz w:val="30"/>
          <w:szCs w:val="30"/>
        </w:rPr>
      </w:pPr>
    </w:p>
    <w:p w:rsidR="009D0AB7" w:rsidRPr="009D0AB7" w:rsidRDefault="009D0AB7">
      <w:pPr>
        <w:widowControl/>
        <w:jc w:val="left"/>
        <w:rPr>
          <w:rFonts w:ascii="宋体" w:eastAsia="黑体" w:hAnsi="宋体"/>
          <w:b/>
          <w:sz w:val="30"/>
          <w:szCs w:val="30"/>
        </w:rPr>
      </w:pPr>
      <w:r w:rsidRPr="009D0AB7">
        <w:rPr>
          <w:rFonts w:ascii="宋体" w:eastAsia="黑体" w:hAnsi="宋体"/>
          <w:b/>
          <w:sz w:val="30"/>
          <w:szCs w:val="30"/>
        </w:rPr>
        <w:br w:type="page"/>
      </w:r>
    </w:p>
    <w:p w:rsidR="009D0AB7" w:rsidRPr="009D0AB7" w:rsidRDefault="009D0AB7" w:rsidP="009D0AB7">
      <w:pPr>
        <w:spacing w:line="580" w:lineRule="exact"/>
        <w:rPr>
          <w:rFonts w:ascii="宋体" w:eastAsia="黑体" w:hAnsi="宋体"/>
          <w:sz w:val="30"/>
          <w:szCs w:val="30"/>
        </w:rPr>
      </w:pPr>
      <w:r w:rsidRPr="009D0AB7">
        <w:rPr>
          <w:rFonts w:ascii="宋体" w:eastAsia="黑体" w:hAnsi="宋体" w:hint="eastAsia"/>
          <w:sz w:val="30"/>
          <w:szCs w:val="30"/>
        </w:rPr>
        <w:lastRenderedPageBreak/>
        <w:t>附件</w:t>
      </w:r>
    </w:p>
    <w:p w:rsidR="009D0AB7" w:rsidRPr="009D0AB7" w:rsidRDefault="009D0AB7" w:rsidP="009D0AB7">
      <w:pPr>
        <w:spacing w:line="580" w:lineRule="exact"/>
        <w:rPr>
          <w:rFonts w:ascii="宋体" w:eastAsia="仿宋_GB2312" w:hAnsi="宋体"/>
          <w:b/>
          <w:sz w:val="30"/>
          <w:szCs w:val="30"/>
        </w:rPr>
      </w:pPr>
      <w:r w:rsidRPr="009D0AB7">
        <w:rPr>
          <w:rFonts w:ascii="宋体" w:eastAsia="宋体" w:hAnsi="宋体"/>
          <w:noProof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353060</wp:posOffset>
            </wp:positionV>
            <wp:extent cx="393700" cy="594360"/>
            <wp:effectExtent l="19050" t="0" r="635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0AB7" w:rsidRPr="009D0AB7" w:rsidRDefault="009D0AB7" w:rsidP="009D0AB7">
      <w:pPr>
        <w:spacing w:line="500" w:lineRule="exact"/>
        <w:ind w:leftChars="873" w:left="3153" w:hangingChars="300" w:hanging="1320"/>
        <w:rPr>
          <w:rFonts w:ascii="宋体" w:eastAsia="方正小标宋简体" w:hAnsi="宋体"/>
          <w:sz w:val="44"/>
          <w:szCs w:val="44"/>
        </w:rPr>
      </w:pPr>
      <w:r w:rsidRPr="009D0AB7">
        <w:rPr>
          <w:rFonts w:ascii="宋体" w:eastAsia="方正小标宋简体" w:hAnsi="宋体" w:hint="eastAsia"/>
          <w:sz w:val="44"/>
          <w:szCs w:val="44"/>
        </w:rPr>
        <w:t>2017</w:t>
      </w:r>
      <w:r w:rsidRPr="009D0AB7">
        <w:rPr>
          <w:rFonts w:ascii="宋体" w:eastAsia="方正小标宋简体" w:hAnsi="宋体" w:hint="eastAsia"/>
          <w:sz w:val="44"/>
          <w:szCs w:val="44"/>
        </w:rPr>
        <w:t>年海峡科技专家论坛</w:t>
      </w:r>
    </w:p>
    <w:p w:rsidR="009D0AB7" w:rsidRPr="009D0AB7" w:rsidRDefault="009D0AB7" w:rsidP="009D0AB7">
      <w:pPr>
        <w:spacing w:line="500" w:lineRule="exact"/>
        <w:ind w:firstLineChars="550" w:firstLine="2420"/>
        <w:rPr>
          <w:rFonts w:ascii="宋体" w:eastAsia="方正小标宋简体" w:hAnsi="宋体"/>
          <w:sz w:val="44"/>
          <w:szCs w:val="44"/>
        </w:rPr>
      </w:pPr>
      <w:r w:rsidRPr="009D0AB7">
        <w:rPr>
          <w:rFonts w:ascii="宋体" w:eastAsia="方正小标宋简体" w:hAnsi="宋体" w:hint="eastAsia"/>
          <w:sz w:val="44"/>
          <w:szCs w:val="44"/>
        </w:rPr>
        <w:t>*************</w:t>
      </w:r>
      <w:r w:rsidRPr="009D0AB7">
        <w:rPr>
          <w:rFonts w:ascii="宋体" w:eastAsia="方正小标宋简体" w:hAnsi="宋体" w:hint="eastAsia"/>
          <w:sz w:val="44"/>
          <w:szCs w:val="44"/>
        </w:rPr>
        <w:t>分会场</w:t>
      </w:r>
    </w:p>
    <w:p w:rsidR="009D0AB7" w:rsidRPr="009D0AB7" w:rsidRDefault="009D0AB7" w:rsidP="009D0AB7">
      <w:pPr>
        <w:spacing w:line="500" w:lineRule="exact"/>
        <w:ind w:firstLineChars="800" w:firstLine="3520"/>
        <w:rPr>
          <w:rFonts w:ascii="宋体" w:eastAsia="方正小标宋简体" w:hAnsi="宋体"/>
          <w:sz w:val="44"/>
          <w:szCs w:val="44"/>
        </w:rPr>
      </w:pPr>
      <w:r w:rsidRPr="009D0AB7">
        <w:rPr>
          <w:rFonts w:ascii="宋体" w:eastAsia="方正小标宋简体" w:hAnsi="宋体" w:hint="eastAsia"/>
          <w:sz w:val="44"/>
          <w:szCs w:val="44"/>
        </w:rPr>
        <w:t>申报方案</w:t>
      </w:r>
    </w:p>
    <w:p w:rsidR="009D0AB7" w:rsidRPr="009D0AB7" w:rsidRDefault="009D0AB7" w:rsidP="009D0AB7">
      <w:pPr>
        <w:spacing w:line="500" w:lineRule="exact"/>
        <w:ind w:leftChars="315" w:left="3964" w:hangingChars="750" w:hanging="3303"/>
        <w:rPr>
          <w:rFonts w:ascii="宋体" w:eastAsia="楷体_GB2312" w:hAnsi="宋体"/>
          <w:b/>
          <w:sz w:val="32"/>
          <w:szCs w:val="32"/>
        </w:rPr>
      </w:pPr>
      <w:r w:rsidRPr="009D0AB7">
        <w:rPr>
          <w:rFonts w:ascii="宋体" w:eastAsia="华文中宋" w:hAnsi="宋体"/>
          <w:b/>
          <w:sz w:val="44"/>
          <w:szCs w:val="44"/>
        </w:rPr>
        <w:t xml:space="preserve">          </w:t>
      </w:r>
      <w:r w:rsidRPr="009D0AB7">
        <w:rPr>
          <w:rFonts w:ascii="宋体" w:eastAsia="楷体_GB2312" w:hAnsi="宋体"/>
          <w:b/>
          <w:sz w:val="32"/>
          <w:szCs w:val="32"/>
        </w:rPr>
        <w:t xml:space="preserve"> </w:t>
      </w:r>
      <w:r w:rsidRPr="009D0AB7">
        <w:rPr>
          <w:rFonts w:ascii="宋体" w:eastAsia="楷体_GB2312" w:hAnsi="宋体" w:hint="eastAsia"/>
          <w:b/>
          <w:sz w:val="32"/>
          <w:szCs w:val="32"/>
        </w:rPr>
        <w:t>举办单位全称（盖章）</w:t>
      </w:r>
    </w:p>
    <w:p w:rsidR="009D0AB7" w:rsidRPr="009D0AB7" w:rsidRDefault="009D0AB7" w:rsidP="00F411F4">
      <w:pPr>
        <w:spacing w:line="500" w:lineRule="exact"/>
        <w:ind w:leftChars="315" w:left="3062" w:hangingChars="750" w:hanging="2401"/>
        <w:rPr>
          <w:rFonts w:ascii="宋体" w:eastAsia="楷体_GB2312" w:hAnsi="宋体"/>
          <w:b/>
          <w:sz w:val="32"/>
          <w:szCs w:val="32"/>
        </w:rPr>
      </w:pPr>
      <w:r w:rsidRPr="009D0AB7">
        <w:rPr>
          <w:rFonts w:ascii="宋体" w:eastAsia="楷体_GB2312" w:hAnsi="宋体"/>
          <w:b/>
          <w:sz w:val="32"/>
          <w:szCs w:val="32"/>
        </w:rPr>
        <w:t xml:space="preserve">                 2016</w:t>
      </w:r>
      <w:r w:rsidRPr="009D0AB7">
        <w:rPr>
          <w:rFonts w:ascii="宋体" w:eastAsia="楷体_GB2312" w:hAnsi="宋体" w:hint="eastAsia"/>
          <w:b/>
          <w:sz w:val="32"/>
          <w:szCs w:val="32"/>
        </w:rPr>
        <w:t>年</w:t>
      </w:r>
      <w:r w:rsidRPr="009D0AB7">
        <w:rPr>
          <w:rFonts w:ascii="宋体" w:eastAsia="楷体_GB2312" w:hAnsi="宋体"/>
          <w:b/>
          <w:sz w:val="32"/>
          <w:szCs w:val="32"/>
        </w:rPr>
        <w:t xml:space="preserve">  </w:t>
      </w:r>
      <w:r w:rsidRPr="009D0AB7">
        <w:rPr>
          <w:rFonts w:ascii="宋体" w:eastAsia="楷体_GB2312" w:hAnsi="宋体" w:hint="eastAsia"/>
          <w:b/>
          <w:sz w:val="32"/>
          <w:szCs w:val="32"/>
        </w:rPr>
        <w:t>月</w:t>
      </w:r>
      <w:r w:rsidRPr="009D0AB7">
        <w:rPr>
          <w:rFonts w:ascii="宋体" w:eastAsia="楷体_GB2312" w:hAnsi="宋体"/>
          <w:b/>
          <w:sz w:val="32"/>
          <w:szCs w:val="32"/>
        </w:rPr>
        <w:t xml:space="preserve">  </w:t>
      </w:r>
      <w:r w:rsidRPr="009D0AB7">
        <w:rPr>
          <w:rFonts w:ascii="宋体" w:eastAsia="楷体_GB2312" w:hAnsi="宋体" w:hint="eastAsia"/>
          <w:b/>
          <w:sz w:val="32"/>
          <w:szCs w:val="32"/>
        </w:rPr>
        <w:t>日</w:t>
      </w:r>
    </w:p>
    <w:p w:rsidR="009D0AB7" w:rsidRPr="009D0AB7" w:rsidRDefault="009D0AB7" w:rsidP="009D0AB7">
      <w:pPr>
        <w:spacing w:line="500" w:lineRule="exact"/>
        <w:rPr>
          <w:rFonts w:ascii="宋体" w:eastAsia="仿宋_GB2312" w:hAnsi="宋体"/>
          <w:sz w:val="30"/>
          <w:szCs w:val="30"/>
        </w:rPr>
      </w:pP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黑体" w:hAnsi="宋体"/>
          <w:sz w:val="32"/>
          <w:szCs w:val="32"/>
        </w:rPr>
      </w:pPr>
      <w:r w:rsidRPr="009D0AB7">
        <w:rPr>
          <w:rFonts w:ascii="宋体" w:eastAsia="黑体" w:hAnsi="宋体" w:hint="eastAsia"/>
          <w:sz w:val="32"/>
          <w:szCs w:val="32"/>
        </w:rPr>
        <w:t>一、活动项目背景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（要求体现当前两岸在该领域交流的基本情况）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黑体" w:hAnsi="宋体"/>
          <w:sz w:val="32"/>
          <w:szCs w:val="32"/>
        </w:rPr>
      </w:pPr>
      <w:r w:rsidRPr="009D0AB7">
        <w:rPr>
          <w:rFonts w:ascii="宋体" w:eastAsia="黑体" w:hAnsi="宋体" w:hint="eastAsia"/>
          <w:sz w:val="32"/>
          <w:szCs w:val="32"/>
        </w:rPr>
        <w:t>二、活动项目目标、意义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（要求体现活动项目的工作目标、预期社会效益等）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黑体" w:hAnsi="宋体"/>
          <w:sz w:val="32"/>
          <w:szCs w:val="32"/>
        </w:rPr>
      </w:pPr>
      <w:r w:rsidRPr="009D0AB7">
        <w:rPr>
          <w:rFonts w:ascii="宋体" w:eastAsia="黑体" w:hAnsi="宋体" w:hint="eastAsia"/>
          <w:sz w:val="32"/>
          <w:szCs w:val="32"/>
        </w:rPr>
        <w:t>三、活动项目对象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（介绍本次活动所针对的台湾相关区域、行业或群体界别）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黑体" w:hAnsi="宋体"/>
          <w:sz w:val="32"/>
          <w:szCs w:val="32"/>
        </w:rPr>
      </w:pPr>
      <w:r w:rsidRPr="009D0AB7">
        <w:rPr>
          <w:rFonts w:ascii="宋体" w:eastAsia="黑体" w:hAnsi="宋体" w:hint="eastAsia"/>
          <w:sz w:val="32"/>
          <w:szCs w:val="32"/>
        </w:rPr>
        <w:t>四、活动组织管理情况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（介绍申请单位的活动组织设置和台湾相关人员机构的合作协调、联系互动情况）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黑体" w:hAnsi="宋体"/>
          <w:sz w:val="32"/>
          <w:szCs w:val="32"/>
        </w:rPr>
      </w:pPr>
      <w:r w:rsidRPr="009D0AB7">
        <w:rPr>
          <w:rFonts w:ascii="宋体" w:eastAsia="黑体" w:hAnsi="宋体" w:hint="eastAsia"/>
          <w:sz w:val="32"/>
          <w:szCs w:val="32"/>
        </w:rPr>
        <w:t>五、活动名称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/>
          <w:sz w:val="32"/>
          <w:szCs w:val="32"/>
        </w:rPr>
        <w:t>2017</w:t>
      </w:r>
      <w:r w:rsidRPr="009D0AB7">
        <w:rPr>
          <w:rFonts w:ascii="宋体" w:eastAsia="仿宋_GB2312" w:hAnsi="宋体" w:hint="eastAsia"/>
          <w:sz w:val="32"/>
          <w:szCs w:val="32"/>
        </w:rPr>
        <w:t>海峡科技专家论坛</w:t>
      </w:r>
      <w:r w:rsidRPr="009D0AB7">
        <w:rPr>
          <w:rFonts w:ascii="宋体" w:eastAsia="仿宋_GB2312" w:hAnsi="宋体"/>
          <w:sz w:val="32"/>
          <w:szCs w:val="32"/>
        </w:rPr>
        <w:t>*********</w:t>
      </w:r>
      <w:r w:rsidRPr="009D0AB7">
        <w:rPr>
          <w:rFonts w:ascii="宋体" w:eastAsia="仿宋_GB2312" w:hAnsi="宋体" w:hint="eastAsia"/>
          <w:sz w:val="32"/>
          <w:szCs w:val="32"/>
        </w:rPr>
        <w:t>分会场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黑体" w:hAnsi="宋体"/>
          <w:sz w:val="32"/>
          <w:szCs w:val="32"/>
        </w:rPr>
      </w:pPr>
      <w:r w:rsidRPr="009D0AB7">
        <w:rPr>
          <w:rFonts w:ascii="宋体" w:eastAsia="黑体" w:hAnsi="宋体" w:hint="eastAsia"/>
          <w:sz w:val="32"/>
          <w:szCs w:val="32"/>
        </w:rPr>
        <w:t>六、活动主题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黑体" w:hAnsi="宋体"/>
          <w:sz w:val="32"/>
          <w:szCs w:val="32"/>
        </w:rPr>
      </w:pPr>
      <w:r w:rsidRPr="009D0AB7">
        <w:rPr>
          <w:rFonts w:ascii="宋体" w:eastAsia="黑体" w:hAnsi="宋体" w:hint="eastAsia"/>
          <w:sz w:val="32"/>
          <w:szCs w:val="32"/>
        </w:rPr>
        <w:t>七、活动时间、地点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时间：</w:t>
      </w:r>
      <w:r w:rsidRPr="009D0AB7">
        <w:rPr>
          <w:rFonts w:ascii="宋体" w:eastAsia="仿宋_GB2312" w:hAnsi="宋体"/>
          <w:sz w:val="32"/>
          <w:szCs w:val="32"/>
        </w:rPr>
        <w:t>2017</w:t>
      </w:r>
      <w:r w:rsidRPr="009D0AB7">
        <w:rPr>
          <w:rFonts w:ascii="宋体" w:eastAsia="仿宋_GB2312" w:hAnsi="宋体" w:hint="eastAsia"/>
          <w:sz w:val="32"/>
          <w:szCs w:val="32"/>
        </w:rPr>
        <w:t>年</w:t>
      </w:r>
      <w:r w:rsidRPr="009D0AB7">
        <w:rPr>
          <w:rFonts w:ascii="宋体" w:eastAsia="仿宋_GB2312" w:hAnsi="宋体"/>
          <w:sz w:val="32"/>
          <w:szCs w:val="32"/>
        </w:rPr>
        <w:t xml:space="preserve">   </w:t>
      </w:r>
      <w:r w:rsidRPr="009D0AB7">
        <w:rPr>
          <w:rFonts w:ascii="宋体" w:eastAsia="仿宋_GB2312" w:hAnsi="宋体" w:hint="eastAsia"/>
          <w:sz w:val="32"/>
          <w:szCs w:val="32"/>
        </w:rPr>
        <w:t>月</w:t>
      </w:r>
      <w:r w:rsidRPr="009D0AB7">
        <w:rPr>
          <w:rFonts w:ascii="宋体" w:eastAsia="仿宋_GB2312" w:hAnsi="宋体"/>
          <w:sz w:val="32"/>
          <w:szCs w:val="32"/>
        </w:rPr>
        <w:t xml:space="preserve">   </w:t>
      </w:r>
      <w:r w:rsidRPr="009D0AB7">
        <w:rPr>
          <w:rFonts w:ascii="宋体" w:eastAsia="仿宋_GB2312" w:hAnsi="宋体" w:hint="eastAsia"/>
          <w:sz w:val="32"/>
          <w:szCs w:val="32"/>
        </w:rPr>
        <w:t>日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地点：</w:t>
      </w:r>
      <w:r w:rsidRPr="009D0AB7">
        <w:rPr>
          <w:rFonts w:ascii="宋体" w:eastAsia="仿宋_GB2312" w:hAnsi="宋体"/>
          <w:sz w:val="32"/>
          <w:szCs w:val="32"/>
        </w:rPr>
        <w:t>**</w:t>
      </w:r>
      <w:r w:rsidRPr="009D0AB7">
        <w:rPr>
          <w:rFonts w:ascii="宋体" w:eastAsia="仿宋_GB2312" w:hAnsi="宋体" w:hint="eastAsia"/>
          <w:sz w:val="32"/>
          <w:szCs w:val="32"/>
        </w:rPr>
        <w:t>市</w:t>
      </w:r>
      <w:r w:rsidRPr="009D0AB7">
        <w:rPr>
          <w:rFonts w:ascii="宋体" w:eastAsia="仿宋_GB2312" w:hAnsi="宋体"/>
          <w:sz w:val="32"/>
          <w:szCs w:val="32"/>
        </w:rPr>
        <w:t>*****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黑体" w:hAnsi="宋体"/>
          <w:sz w:val="32"/>
          <w:szCs w:val="32"/>
        </w:rPr>
      </w:pPr>
      <w:r w:rsidRPr="009D0AB7">
        <w:rPr>
          <w:rFonts w:ascii="宋体" w:eastAsia="黑体" w:hAnsi="宋体" w:hint="eastAsia"/>
          <w:sz w:val="32"/>
          <w:szCs w:val="32"/>
        </w:rPr>
        <w:lastRenderedPageBreak/>
        <w:t>八、活动规模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活动共计</w:t>
      </w:r>
      <w:r w:rsidRPr="009D0AB7">
        <w:rPr>
          <w:rFonts w:ascii="宋体" w:eastAsia="仿宋_GB2312" w:hAnsi="宋体"/>
          <w:sz w:val="32"/>
          <w:szCs w:val="32"/>
        </w:rPr>
        <w:t>****</w:t>
      </w:r>
      <w:r w:rsidRPr="009D0AB7">
        <w:rPr>
          <w:rFonts w:ascii="宋体" w:eastAsia="仿宋_GB2312" w:hAnsi="宋体" w:hint="eastAsia"/>
          <w:sz w:val="32"/>
          <w:szCs w:val="32"/>
        </w:rPr>
        <w:t>人</w:t>
      </w:r>
      <w:r w:rsidRPr="009D0AB7">
        <w:rPr>
          <w:rFonts w:ascii="宋体" w:eastAsia="仿宋_GB2312" w:hAnsi="宋体"/>
          <w:sz w:val="32"/>
          <w:szCs w:val="32"/>
        </w:rPr>
        <w:t>,</w:t>
      </w:r>
      <w:r w:rsidRPr="009D0AB7">
        <w:rPr>
          <w:rFonts w:ascii="宋体" w:eastAsia="仿宋_GB2312" w:hAnsi="宋体" w:hint="eastAsia"/>
          <w:sz w:val="32"/>
          <w:szCs w:val="32"/>
        </w:rPr>
        <w:t>其中台湾代表</w:t>
      </w:r>
      <w:r w:rsidRPr="009D0AB7">
        <w:rPr>
          <w:rFonts w:ascii="宋体" w:eastAsia="仿宋_GB2312" w:hAnsi="宋体"/>
          <w:sz w:val="32"/>
          <w:szCs w:val="32"/>
        </w:rPr>
        <w:t>***</w:t>
      </w:r>
      <w:r w:rsidRPr="009D0AB7">
        <w:rPr>
          <w:rFonts w:ascii="宋体" w:eastAsia="仿宋_GB2312" w:hAnsi="宋体" w:hint="eastAsia"/>
          <w:sz w:val="32"/>
          <w:szCs w:val="32"/>
        </w:rPr>
        <w:t>人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（邀请重要嘉宾须加以说明）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黑体" w:hAnsi="宋体"/>
          <w:sz w:val="32"/>
          <w:szCs w:val="32"/>
        </w:rPr>
      </w:pPr>
      <w:r w:rsidRPr="009D0AB7">
        <w:rPr>
          <w:rFonts w:ascii="宋体" w:eastAsia="黑体" w:hAnsi="宋体" w:hint="eastAsia"/>
          <w:sz w:val="32"/>
          <w:szCs w:val="32"/>
        </w:rPr>
        <w:t>九、活动主、承、协办单位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主办单位：</w:t>
      </w:r>
      <w:r w:rsidRPr="009D0AB7">
        <w:rPr>
          <w:rFonts w:ascii="宋体" w:eastAsia="仿宋_GB2312" w:hAnsi="宋体"/>
          <w:sz w:val="32"/>
          <w:szCs w:val="32"/>
        </w:rPr>
        <w:t>*****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承办单位：</w:t>
      </w:r>
      <w:r w:rsidRPr="009D0AB7">
        <w:rPr>
          <w:rFonts w:ascii="宋体" w:eastAsia="仿宋_GB2312" w:hAnsi="宋体"/>
          <w:sz w:val="32"/>
          <w:szCs w:val="32"/>
        </w:rPr>
        <w:t>*****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协办单位：</w:t>
      </w:r>
      <w:r w:rsidRPr="009D0AB7">
        <w:rPr>
          <w:rFonts w:ascii="宋体" w:eastAsia="仿宋_GB2312" w:hAnsi="宋体"/>
          <w:sz w:val="32"/>
          <w:szCs w:val="32"/>
        </w:rPr>
        <w:t>*****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（含台湾举办单位）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黑体" w:hAnsi="宋体"/>
          <w:sz w:val="32"/>
          <w:szCs w:val="32"/>
        </w:rPr>
      </w:pPr>
      <w:r w:rsidRPr="009D0AB7">
        <w:rPr>
          <w:rFonts w:ascii="宋体" w:eastAsia="黑体" w:hAnsi="宋体" w:hint="eastAsia"/>
          <w:sz w:val="32"/>
          <w:szCs w:val="32"/>
        </w:rPr>
        <w:t>十、活动内容（约</w:t>
      </w:r>
      <w:r w:rsidRPr="009D0AB7">
        <w:rPr>
          <w:rFonts w:ascii="宋体" w:eastAsia="黑体" w:hAnsi="宋体"/>
          <w:sz w:val="32"/>
          <w:szCs w:val="32"/>
        </w:rPr>
        <w:t>300</w:t>
      </w:r>
      <w:r w:rsidRPr="009D0AB7">
        <w:rPr>
          <w:rFonts w:ascii="宋体" w:eastAsia="黑体" w:hAnsi="宋体" w:hint="eastAsia"/>
          <w:sz w:val="32"/>
          <w:szCs w:val="32"/>
        </w:rPr>
        <w:t>字）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（体现活动的吸引力和台湾嘉宾的参与度）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黑体" w:hAnsi="宋体"/>
          <w:sz w:val="32"/>
          <w:szCs w:val="32"/>
        </w:rPr>
      </w:pPr>
      <w:r w:rsidRPr="009D0AB7">
        <w:rPr>
          <w:rFonts w:ascii="宋体" w:eastAsia="黑体" w:hAnsi="宋体" w:hint="eastAsia"/>
          <w:sz w:val="32"/>
          <w:szCs w:val="32"/>
        </w:rPr>
        <w:t>十一、活动议程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黑体" w:hAnsi="宋体"/>
          <w:sz w:val="32"/>
          <w:szCs w:val="32"/>
        </w:rPr>
      </w:pPr>
      <w:r w:rsidRPr="009D0AB7">
        <w:rPr>
          <w:rFonts w:ascii="宋体" w:eastAsia="黑体" w:hAnsi="宋体" w:hint="eastAsia"/>
          <w:sz w:val="32"/>
          <w:szCs w:val="32"/>
        </w:rPr>
        <w:t>十二、两岸合作项目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黑体" w:hAnsi="宋体"/>
          <w:sz w:val="32"/>
          <w:szCs w:val="32"/>
        </w:rPr>
      </w:pPr>
      <w:r w:rsidRPr="009D0AB7">
        <w:rPr>
          <w:rFonts w:ascii="宋体" w:eastAsia="黑体" w:hAnsi="宋体" w:hint="eastAsia"/>
          <w:sz w:val="32"/>
          <w:szCs w:val="32"/>
        </w:rPr>
        <w:t>十三、活动特色和亮点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/>
          <w:sz w:val="32"/>
          <w:szCs w:val="32"/>
        </w:rPr>
        <w:t>1</w:t>
      </w:r>
      <w:r w:rsidRPr="009D0AB7">
        <w:rPr>
          <w:rFonts w:ascii="宋体" w:eastAsia="仿宋_GB2312" w:hAnsi="宋体" w:hint="eastAsia"/>
          <w:sz w:val="32"/>
          <w:szCs w:val="32"/>
        </w:rPr>
        <w:t>、活动特色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（体现本次活动中最具特色的主要内容）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/>
          <w:sz w:val="32"/>
          <w:szCs w:val="32"/>
        </w:rPr>
        <w:t>2</w:t>
      </w:r>
      <w:r w:rsidRPr="009D0AB7">
        <w:rPr>
          <w:rFonts w:ascii="宋体" w:eastAsia="仿宋_GB2312" w:hAnsi="宋体" w:hint="eastAsia"/>
          <w:sz w:val="32"/>
          <w:szCs w:val="32"/>
        </w:rPr>
        <w:t>、活动亮点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（体现本次活动创新设计、突出成效等方面内容）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黑体" w:hAnsi="宋体"/>
          <w:sz w:val="32"/>
          <w:szCs w:val="32"/>
        </w:rPr>
      </w:pPr>
      <w:r w:rsidRPr="009D0AB7">
        <w:rPr>
          <w:rFonts w:ascii="宋体" w:eastAsia="黑体" w:hAnsi="宋体" w:hint="eastAsia"/>
          <w:sz w:val="32"/>
          <w:szCs w:val="32"/>
        </w:rPr>
        <w:t>十四、活动联系方式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（联系人、手机号、固定电话、传真、邮箱）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黑体" w:hAnsi="宋体"/>
          <w:sz w:val="32"/>
          <w:szCs w:val="32"/>
        </w:rPr>
      </w:pPr>
      <w:r w:rsidRPr="009D0AB7">
        <w:rPr>
          <w:rFonts w:ascii="宋体" w:eastAsia="黑体" w:hAnsi="宋体" w:hint="eastAsia"/>
          <w:sz w:val="32"/>
          <w:szCs w:val="32"/>
        </w:rPr>
        <w:t>十五、活动宣传报道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/>
          <w:sz w:val="32"/>
          <w:szCs w:val="32"/>
        </w:rPr>
        <w:t>1</w:t>
      </w:r>
      <w:r w:rsidRPr="009D0AB7">
        <w:rPr>
          <w:rFonts w:ascii="宋体" w:eastAsia="仿宋_GB2312" w:hAnsi="宋体" w:hint="eastAsia"/>
          <w:sz w:val="32"/>
          <w:szCs w:val="32"/>
        </w:rPr>
        <w:t>、电视宣传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/>
          <w:sz w:val="32"/>
          <w:szCs w:val="32"/>
        </w:rPr>
        <w:t>2</w:t>
      </w:r>
      <w:r w:rsidRPr="009D0AB7">
        <w:rPr>
          <w:rFonts w:ascii="宋体" w:eastAsia="仿宋_GB2312" w:hAnsi="宋体" w:hint="eastAsia"/>
          <w:sz w:val="32"/>
          <w:szCs w:val="32"/>
        </w:rPr>
        <w:t>、网站宣传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/>
          <w:sz w:val="32"/>
          <w:szCs w:val="32"/>
        </w:rPr>
        <w:lastRenderedPageBreak/>
        <w:t>3</w:t>
      </w:r>
      <w:r w:rsidRPr="009D0AB7">
        <w:rPr>
          <w:rFonts w:ascii="宋体" w:eastAsia="仿宋_GB2312" w:hAnsi="宋体" w:hint="eastAsia"/>
          <w:sz w:val="32"/>
          <w:szCs w:val="32"/>
        </w:rPr>
        <w:t>、平面媒体宣传</w:t>
      </w:r>
    </w:p>
    <w:p w:rsidR="009D0AB7" w:rsidRPr="009D0AB7" w:rsidRDefault="009D0AB7" w:rsidP="009D0AB7">
      <w:pPr>
        <w:spacing w:line="60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9D0AB7">
        <w:rPr>
          <w:rFonts w:ascii="宋体" w:eastAsia="仿宋_GB2312" w:hAnsi="宋体" w:hint="eastAsia"/>
          <w:sz w:val="32"/>
          <w:szCs w:val="32"/>
        </w:rPr>
        <w:t>（可根据活动宣传报道的要求予以表述）</w:t>
      </w:r>
    </w:p>
    <w:p w:rsidR="009D0AB7" w:rsidRPr="009D0AB7" w:rsidRDefault="009D0AB7" w:rsidP="00F411F4">
      <w:pPr>
        <w:spacing w:line="600" w:lineRule="exact"/>
        <w:ind w:firstLineChars="200" w:firstLine="640"/>
        <w:rPr>
          <w:rFonts w:ascii="宋体" w:eastAsia="仿宋_GB2312" w:hAnsi="宋体"/>
          <w:b/>
          <w:sz w:val="32"/>
          <w:szCs w:val="32"/>
        </w:rPr>
      </w:pPr>
      <w:r w:rsidRPr="009D0AB7">
        <w:rPr>
          <w:rFonts w:ascii="宋体" w:eastAsia="仿宋_GB2312" w:hAnsi="宋体" w:hint="eastAsia"/>
          <w:b/>
          <w:sz w:val="32"/>
          <w:szCs w:val="32"/>
        </w:rPr>
        <w:t>注：以上申报方案中的第五～十四项为必填项，其它为选择项。</w:t>
      </w:r>
    </w:p>
    <w:p w:rsidR="009D0AB7" w:rsidRPr="009D0AB7" w:rsidRDefault="009D0AB7">
      <w:pPr>
        <w:widowControl/>
        <w:jc w:val="left"/>
        <w:rPr>
          <w:rFonts w:ascii="宋体" w:eastAsia="仿宋_GB2312" w:hAnsi="宋体"/>
          <w:color w:val="000000"/>
          <w:sz w:val="32"/>
          <w:szCs w:val="32"/>
        </w:rPr>
      </w:pPr>
      <w:r w:rsidRPr="009D0AB7">
        <w:rPr>
          <w:rFonts w:ascii="宋体" w:eastAsia="仿宋_GB2312" w:hAnsi="宋体"/>
          <w:color w:val="000000"/>
          <w:sz w:val="32"/>
          <w:szCs w:val="32"/>
        </w:rPr>
        <w:br w:type="page"/>
      </w:r>
    </w:p>
    <w:p w:rsidR="00974B4E" w:rsidRPr="009D0AB7" w:rsidRDefault="00974B4E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D0AB7" w:rsidRPr="009D0AB7" w:rsidRDefault="009D0AB7" w:rsidP="00974B4E">
      <w:pPr>
        <w:widowControl/>
        <w:spacing w:line="620" w:lineRule="exact"/>
        <w:ind w:rightChars="50" w:right="105"/>
        <w:rPr>
          <w:rFonts w:ascii="宋体" w:eastAsia="仿宋_GB2312" w:hAnsi="宋体"/>
          <w:color w:val="000000"/>
          <w:sz w:val="32"/>
          <w:szCs w:val="32"/>
        </w:rPr>
      </w:pPr>
    </w:p>
    <w:p w:rsidR="00974B4E" w:rsidRPr="009D0AB7" w:rsidRDefault="00974B4E">
      <w:pPr>
        <w:ind w:firstLine="645"/>
        <w:rPr>
          <w:rFonts w:ascii="宋体" w:hAnsi="宋体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</w:tblGrid>
      <w:tr w:rsidR="00974B4E" w:rsidRPr="009D0AB7" w:rsidTr="009D0AB7">
        <w:trPr>
          <w:trHeight w:val="624"/>
          <w:jc w:val="center"/>
        </w:trPr>
        <w:tc>
          <w:tcPr>
            <w:tcW w:w="8789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:rsidR="00974B4E" w:rsidRPr="009D0AB7" w:rsidRDefault="00974B4E" w:rsidP="00974B4E">
            <w:pPr>
              <w:spacing w:line="54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9D0AB7">
              <w:rPr>
                <w:rFonts w:ascii="宋体" w:eastAsia="仿宋_GB2312" w:hAnsi="宋体" w:hint="eastAsia"/>
                <w:sz w:val="28"/>
                <w:szCs w:val="28"/>
              </w:rPr>
              <w:t>福建省科学技术协会办公室</w:t>
            </w:r>
            <w:r w:rsidRPr="009D0AB7">
              <w:rPr>
                <w:rFonts w:ascii="宋体" w:eastAsia="仿宋_GB2312" w:hAnsi="宋体" w:hint="eastAsia"/>
                <w:sz w:val="28"/>
                <w:szCs w:val="28"/>
              </w:rPr>
              <w:t xml:space="preserve">                 201</w:t>
            </w:r>
            <w:r w:rsidR="008461A2" w:rsidRPr="009D0AB7">
              <w:rPr>
                <w:rFonts w:ascii="宋体" w:eastAsia="仿宋_GB2312" w:hAnsi="宋体" w:hint="eastAsia"/>
                <w:sz w:val="28"/>
                <w:szCs w:val="28"/>
              </w:rPr>
              <w:t>6</w:t>
            </w:r>
            <w:r w:rsidRPr="009D0AB7">
              <w:rPr>
                <w:rFonts w:ascii="宋体" w:eastAsia="仿宋_GB2312" w:hAnsi="宋体" w:hint="eastAsia"/>
                <w:sz w:val="28"/>
                <w:szCs w:val="28"/>
              </w:rPr>
              <w:t>年</w:t>
            </w:r>
            <w:r w:rsidR="009D0AB7" w:rsidRPr="009D0AB7">
              <w:rPr>
                <w:rFonts w:ascii="宋体" w:eastAsia="仿宋_GB2312" w:hAnsi="宋体" w:hint="eastAsia"/>
                <w:sz w:val="28"/>
                <w:szCs w:val="28"/>
              </w:rPr>
              <w:t>11</w:t>
            </w:r>
            <w:r w:rsidRPr="009D0AB7">
              <w:rPr>
                <w:rFonts w:ascii="宋体" w:eastAsia="仿宋_GB2312" w:hAnsi="宋体" w:hint="eastAsia"/>
                <w:sz w:val="28"/>
                <w:szCs w:val="28"/>
              </w:rPr>
              <w:t>月</w:t>
            </w:r>
            <w:r w:rsidR="009D0AB7" w:rsidRPr="009D0AB7">
              <w:rPr>
                <w:rFonts w:ascii="宋体" w:eastAsia="仿宋_GB2312" w:hAnsi="宋体" w:hint="eastAsia"/>
                <w:sz w:val="28"/>
                <w:szCs w:val="28"/>
              </w:rPr>
              <w:t>2</w:t>
            </w:r>
            <w:r w:rsidRPr="009D0AB7">
              <w:rPr>
                <w:rFonts w:ascii="宋体" w:eastAsia="仿宋_GB2312" w:hAnsi="宋体" w:hint="eastAsia"/>
                <w:sz w:val="28"/>
                <w:szCs w:val="28"/>
              </w:rPr>
              <w:t>日印发</w:t>
            </w:r>
          </w:p>
        </w:tc>
      </w:tr>
    </w:tbl>
    <w:p w:rsidR="00974B4E" w:rsidRPr="009D0AB7" w:rsidRDefault="00974B4E">
      <w:pPr>
        <w:spacing w:line="600" w:lineRule="exact"/>
        <w:rPr>
          <w:rFonts w:ascii="宋体" w:eastAsia="仿宋_GB2312" w:hAnsi="宋体" w:cs="宋体"/>
          <w:kern w:val="0"/>
          <w:sz w:val="32"/>
          <w:szCs w:val="30"/>
        </w:rPr>
        <w:sectPr w:rsidR="00974B4E" w:rsidRPr="009D0AB7" w:rsidSect="00974B4E">
          <w:headerReference w:type="default" r:id="rId8"/>
          <w:footerReference w:type="even" r:id="rId9"/>
          <w:footerReference w:type="default" r:id="rId10"/>
          <w:pgSz w:w="11906" w:h="16838"/>
          <w:pgMar w:top="1588" w:right="1531" w:bottom="1588" w:left="1701" w:header="851" w:footer="992" w:gutter="0"/>
          <w:pgNumType w:fmt="numberInDash"/>
          <w:cols w:space="425"/>
          <w:titlePg/>
          <w:docGrid w:type="lines" w:linePitch="312"/>
        </w:sectPr>
      </w:pPr>
    </w:p>
    <w:p w:rsidR="00974B4E" w:rsidRPr="009D0AB7" w:rsidRDefault="00974B4E" w:rsidP="003D65A9">
      <w:pPr>
        <w:spacing w:line="600" w:lineRule="exact"/>
        <w:rPr>
          <w:rFonts w:ascii="宋体" w:hAnsi="宋体"/>
        </w:rPr>
      </w:pPr>
    </w:p>
    <w:p w:rsidR="00974B4E" w:rsidRPr="009D0AB7" w:rsidRDefault="00974B4E">
      <w:pPr>
        <w:rPr>
          <w:rFonts w:ascii="宋体" w:hAnsi="宋体"/>
        </w:rPr>
      </w:pPr>
    </w:p>
    <w:p w:rsidR="00A10592" w:rsidRPr="009D0AB7" w:rsidRDefault="00A10592">
      <w:pPr>
        <w:rPr>
          <w:rFonts w:ascii="宋体" w:hAnsi="宋体"/>
        </w:rPr>
      </w:pPr>
    </w:p>
    <w:sectPr w:rsidR="00A10592" w:rsidRPr="009D0AB7" w:rsidSect="003D65A9">
      <w:pgSz w:w="11906" w:h="16838"/>
      <w:pgMar w:top="1418" w:right="1247" w:bottom="1418" w:left="124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4EC" w:rsidRDefault="00B954EC" w:rsidP="00974B4E">
      <w:r>
        <w:separator/>
      </w:r>
    </w:p>
  </w:endnote>
  <w:endnote w:type="continuationSeparator" w:id="1">
    <w:p w:rsidR="00B954EC" w:rsidRDefault="00B954EC" w:rsidP="00974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F" w:rsidRDefault="00E97D63" w:rsidP="006627E0">
    <w:pPr>
      <w:pStyle w:val="a6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1059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737F" w:rsidRDefault="00B954EC" w:rsidP="006627E0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F" w:rsidRPr="006627E0" w:rsidRDefault="00E97D63" w:rsidP="00841D7D">
    <w:pPr>
      <w:pStyle w:val="a6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6627E0">
      <w:rPr>
        <w:rStyle w:val="a4"/>
        <w:rFonts w:ascii="宋体" w:hAnsi="宋体"/>
        <w:sz w:val="28"/>
        <w:szCs w:val="28"/>
      </w:rPr>
      <w:fldChar w:fldCharType="begin"/>
    </w:r>
    <w:r w:rsidR="00A10592" w:rsidRPr="006627E0">
      <w:rPr>
        <w:rStyle w:val="a4"/>
        <w:rFonts w:ascii="宋体" w:hAnsi="宋体"/>
        <w:sz w:val="28"/>
        <w:szCs w:val="28"/>
      </w:rPr>
      <w:instrText xml:space="preserve">PAGE  </w:instrText>
    </w:r>
    <w:r w:rsidRPr="006627E0">
      <w:rPr>
        <w:rStyle w:val="a4"/>
        <w:rFonts w:ascii="宋体" w:hAnsi="宋体"/>
        <w:sz w:val="28"/>
        <w:szCs w:val="28"/>
      </w:rPr>
      <w:fldChar w:fldCharType="separate"/>
    </w:r>
    <w:r w:rsidR="00F411F4">
      <w:rPr>
        <w:rStyle w:val="a4"/>
        <w:rFonts w:ascii="宋体" w:hAnsi="宋体"/>
        <w:noProof/>
        <w:sz w:val="28"/>
        <w:szCs w:val="28"/>
      </w:rPr>
      <w:t>- 2 -</w:t>
    </w:r>
    <w:r w:rsidRPr="006627E0">
      <w:rPr>
        <w:rStyle w:val="a4"/>
        <w:rFonts w:ascii="宋体" w:hAnsi="宋体"/>
        <w:sz w:val="28"/>
        <w:szCs w:val="28"/>
      </w:rPr>
      <w:fldChar w:fldCharType="end"/>
    </w:r>
  </w:p>
  <w:p w:rsidR="00B0737F" w:rsidRDefault="00B954EC" w:rsidP="006627E0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4EC" w:rsidRDefault="00B954EC" w:rsidP="00974B4E">
      <w:r>
        <w:separator/>
      </w:r>
    </w:p>
  </w:footnote>
  <w:footnote w:type="continuationSeparator" w:id="1">
    <w:p w:rsidR="00B954EC" w:rsidRDefault="00B954EC" w:rsidP="00974B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F" w:rsidRDefault="00B954EC" w:rsidP="003D65A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5A4"/>
    <w:rsid w:val="000071A1"/>
    <w:rsid w:val="00410906"/>
    <w:rsid w:val="00570331"/>
    <w:rsid w:val="008461A2"/>
    <w:rsid w:val="008A3E1C"/>
    <w:rsid w:val="00974B4E"/>
    <w:rsid w:val="009D0AB7"/>
    <w:rsid w:val="00A10592"/>
    <w:rsid w:val="00B954EC"/>
    <w:rsid w:val="00B975A4"/>
    <w:rsid w:val="00BC04DF"/>
    <w:rsid w:val="00C7039F"/>
    <w:rsid w:val="00D54260"/>
    <w:rsid w:val="00D74A67"/>
    <w:rsid w:val="00DC3E13"/>
    <w:rsid w:val="00DD1B39"/>
    <w:rsid w:val="00E97D63"/>
    <w:rsid w:val="00F4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rsid w:val="00974B4E"/>
    <w:rPr>
      <w:rFonts w:ascii="宋体" w:eastAsia="宋体" w:hAnsi="Courier New" w:cs="Courier New"/>
      <w:szCs w:val="21"/>
    </w:rPr>
  </w:style>
  <w:style w:type="character" w:styleId="a4">
    <w:name w:val="page number"/>
    <w:basedOn w:val="a0"/>
    <w:rsid w:val="00974B4E"/>
  </w:style>
  <w:style w:type="paragraph" w:styleId="a5">
    <w:name w:val="header"/>
    <w:basedOn w:val="a"/>
    <w:link w:val="Char0"/>
    <w:rsid w:val="00974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974B4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rsid w:val="00974B4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rsid w:val="00974B4E"/>
    <w:rPr>
      <w:rFonts w:ascii="Times New Roman" w:eastAsia="宋体" w:hAnsi="Times New Roman" w:cs="Times New Roman"/>
      <w:sz w:val="18"/>
      <w:szCs w:val="18"/>
    </w:rPr>
  </w:style>
  <w:style w:type="paragraph" w:styleId="a3">
    <w:name w:val="Plain Text"/>
    <w:basedOn w:val="a"/>
    <w:link w:val="Char"/>
    <w:rsid w:val="00974B4E"/>
    <w:rPr>
      <w:rFonts w:ascii="宋体" w:eastAsia="宋体" w:hAnsi="Courier New" w:cs="Courier New"/>
      <w:szCs w:val="21"/>
    </w:rPr>
  </w:style>
  <w:style w:type="character" w:customStyle="1" w:styleId="Char10">
    <w:name w:val="纯文本 Char1"/>
    <w:basedOn w:val="a0"/>
    <w:link w:val="a3"/>
    <w:uiPriority w:val="99"/>
    <w:semiHidden/>
    <w:rsid w:val="00974B4E"/>
    <w:rPr>
      <w:rFonts w:ascii="宋体" w:eastAsia="宋体" w:hAnsi="Courier New" w:cs="Courier New"/>
      <w:szCs w:val="21"/>
    </w:rPr>
  </w:style>
  <w:style w:type="paragraph" w:styleId="a7">
    <w:name w:val="Normal (Web)"/>
    <w:basedOn w:val="a"/>
    <w:rsid w:val="00974B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rsid w:val="009D0AB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xmtjlzx@163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38397;&#31185;&#21327;&#21457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闽科协发</Template>
  <TotalTime>12</TotalTime>
  <Pages>9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</cp:revision>
  <cp:lastPrinted>2016-11-09T09:11:00Z</cp:lastPrinted>
  <dcterms:created xsi:type="dcterms:W3CDTF">2016-11-09T09:01:00Z</dcterms:created>
  <dcterms:modified xsi:type="dcterms:W3CDTF">2016-11-10T08:53:00Z</dcterms:modified>
</cp:coreProperties>
</file>