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EE595B" w:rsidRPr="00EE595B" w14:paraId="422AA39D" w14:textId="77777777" w:rsidTr="00EE595B">
        <w:trPr>
          <w:tblCellSpacing w:w="15" w:type="dxa"/>
          <w:jc w:val="center"/>
        </w:trPr>
        <w:tc>
          <w:tcPr>
            <w:tcW w:w="4964" w:type="pct"/>
            <w:vAlign w:val="center"/>
            <w:hideMark/>
          </w:tcPr>
          <w:p w14:paraId="38377259" w14:textId="77777777" w:rsidR="00EE595B" w:rsidRPr="00EE595B" w:rsidRDefault="00EE595B" w:rsidP="00EE595B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EE595B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关于福建省科学技术奖励管理信息系统改版的通知</w:t>
            </w:r>
          </w:p>
        </w:tc>
      </w:tr>
      <w:tr w:rsidR="00EE595B" w:rsidRPr="00EE595B" w14:paraId="3174930D" w14:textId="77777777" w:rsidTr="00EE595B">
        <w:trPr>
          <w:tblCellSpacing w:w="15" w:type="dxa"/>
          <w:jc w:val="center"/>
        </w:trPr>
        <w:tc>
          <w:tcPr>
            <w:tcW w:w="4964" w:type="pct"/>
            <w:vAlign w:val="center"/>
            <w:hideMark/>
          </w:tcPr>
          <w:p w14:paraId="608D1E88" w14:textId="77777777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各有关单位：</w:t>
            </w:r>
          </w:p>
          <w:p w14:paraId="20D92751" w14:textId="5994AF47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  根据福建省科技厅信息化建设的需要，对福建省科学技术奖励管理信息系统进行改版，本系统登陆用户名与密码和新版科技计划项目管理信息系统相同。</w:t>
            </w:r>
          </w:p>
          <w:p w14:paraId="45C61515" w14:textId="77777777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EFEFE"/>
              </w:rPr>
              <w:t>以下是相关事项，请详细阅读：</w:t>
            </w:r>
          </w:p>
          <w:p w14:paraId="5B23AB7B" w14:textId="77777777" w:rsidR="00EE595B" w:rsidRPr="00EE595B" w:rsidRDefault="00EE595B" w:rsidP="00EE595B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EFEFE"/>
              </w:rPr>
              <w:t>用户名和密码</w:t>
            </w: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:</w:t>
            </w:r>
          </w:p>
          <w:p w14:paraId="02767A42" w14:textId="77777777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ind w:left="72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1.所有用户的密码不变。</w:t>
            </w:r>
          </w:p>
          <w:p w14:paraId="163CF106" w14:textId="77777777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ind w:left="72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2.申报单位管理员用户名调整为：原用户名+“-</w:t>
            </w:r>
            <w:proofErr w:type="spellStart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dw</w:t>
            </w:r>
            <w:proofErr w:type="spellEnd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”。</w:t>
            </w:r>
          </w:p>
          <w:p w14:paraId="3AF72BC1" w14:textId="77777777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ind w:left="72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3.申报用户的用户名调整为：原用户名+“-</w:t>
            </w:r>
            <w:proofErr w:type="spellStart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sq</w:t>
            </w:r>
            <w:proofErr w:type="spellEnd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”。</w:t>
            </w:r>
          </w:p>
          <w:p w14:paraId="37565AEA" w14:textId="77777777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ind w:left="72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4.科技</w:t>
            </w:r>
            <w:proofErr w:type="gramStart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厅用户</w:t>
            </w:r>
            <w:proofErr w:type="gramEnd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的用户名调整为：原用户名+“-</w:t>
            </w:r>
            <w:proofErr w:type="spellStart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kjt</w:t>
            </w:r>
            <w:proofErr w:type="spellEnd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”。</w:t>
            </w:r>
          </w:p>
          <w:p w14:paraId="06EA87A5" w14:textId="77777777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ind w:left="72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5.主管单位管理员用户名不变。</w:t>
            </w:r>
          </w:p>
          <w:p w14:paraId="6E62871A" w14:textId="77777777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ind w:left="72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6.主管单位经办和处长</w:t>
            </w:r>
            <w:proofErr w:type="gramStart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帐号</w:t>
            </w:r>
            <w:proofErr w:type="gramEnd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调整为：原用户名+“-t”。</w:t>
            </w:r>
          </w:p>
          <w:p w14:paraId="54E5D932" w14:textId="77777777" w:rsidR="00EE595B" w:rsidRPr="00EE595B" w:rsidRDefault="00EE595B" w:rsidP="00EE595B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注册</w:t>
            </w:r>
          </w:p>
          <w:p w14:paraId="10CA2A9C" w14:textId="41ADEB91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人员（专家）注册、单位注册：人员（专家）、单位注册和信息维护功能调整至</w:t>
            </w: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fldChar w:fldCharType="begin"/>
            </w: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instrText xml:space="preserve"> HYPERLINK "javascript:void(0)" </w:instrText>
            </w: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fldChar w:fldCharType="separate"/>
            </w:r>
            <w:r w:rsidRPr="00EE595B"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  <w:u w:val="single"/>
              </w:rPr>
              <w:t>福建省科技厅基础支撑系统</w:t>
            </w: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fldChar w:fldCharType="end"/>
            </w: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办理。</w:t>
            </w:r>
          </w:p>
          <w:p w14:paraId="36D1552D" w14:textId="77777777" w:rsidR="00EE595B" w:rsidRPr="00EE595B" w:rsidRDefault="00EE595B" w:rsidP="00EE595B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访问方式</w:t>
            </w:r>
          </w:p>
          <w:p w14:paraId="17BD6329" w14:textId="77777777" w:rsidR="00EE595B" w:rsidRPr="00EE595B" w:rsidRDefault="00EE595B" w:rsidP="00EE595B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新版系统的访问建议采用</w:t>
            </w:r>
            <w:proofErr w:type="spellStart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FireFox</w:t>
            </w:r>
            <w:proofErr w:type="spellEnd"/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或Chrome浏览器或IE10及IE10以上版本的浏览器。使用IE浏览器访问时，请不要用兼容模式访问。</w:t>
            </w:r>
          </w:p>
          <w:p w14:paraId="120387B6" w14:textId="50D048D0" w:rsidR="00EE595B" w:rsidRPr="00EE595B" w:rsidRDefault="00EE595B" w:rsidP="00EE595B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560" w:lineRule="exac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旧版系统：旧版系统还是使用IE浏览器访问，高版本IE浏览器，请用兼容模式访问。</w:t>
            </w:r>
          </w:p>
          <w:p w14:paraId="65F38FF2" w14:textId="2208A6B7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ind w:firstLineChars="200" w:firstLine="560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由此造成的不便，敬请谅解。因系统刚上线，如有遇到问题，请拨打技术支持电话：0591-87882011，感谢大家一直以来对系统的支持和关爱。</w:t>
            </w:r>
          </w:p>
          <w:p w14:paraId="4BE63086" w14:textId="419FBB3E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   </w:t>
            </w: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                                     科技奖励管理信息系统运维小组</w:t>
            </w:r>
          </w:p>
          <w:p w14:paraId="58E056F3" w14:textId="28BA5628" w:rsidR="00EE595B" w:rsidRPr="00EE595B" w:rsidRDefault="00EE595B" w:rsidP="00EE595B">
            <w:pPr>
              <w:widowControl/>
              <w:spacing w:before="100" w:beforeAutospacing="1" w:after="100" w:afterAutospacing="1"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595B">
              <w:rPr>
                <w:rFonts w:ascii="宋体" w:eastAsia="宋体" w:hAnsi="宋体" w:cs="宋体"/>
                <w:kern w:val="0"/>
                <w:sz w:val="28"/>
                <w:szCs w:val="28"/>
              </w:rPr>
              <w:t>                 2018年5月10日</w:t>
            </w:r>
          </w:p>
        </w:tc>
      </w:tr>
    </w:tbl>
    <w:p w14:paraId="603A2D57" w14:textId="77777777" w:rsidR="00EE595B" w:rsidRPr="00EE595B" w:rsidRDefault="00EE595B" w:rsidP="00EE595B">
      <w:pPr>
        <w:widowControl/>
        <w:spacing w:before="100" w:beforeAutospacing="1" w:after="100" w:afterAutospacing="1" w:line="560" w:lineRule="exact"/>
        <w:jc w:val="left"/>
        <w:outlineLvl w:val="3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E595B">
        <w:rPr>
          <w:rFonts w:ascii="宋体" w:eastAsia="宋体" w:hAnsi="宋体" w:cs="宋体"/>
          <w:b/>
          <w:bCs/>
          <w:kern w:val="0"/>
          <w:sz w:val="28"/>
          <w:szCs w:val="28"/>
        </w:rPr>
        <w:lastRenderedPageBreak/>
        <w:t>提示：若新系统遇到页面无法打开,请关闭您浏览器的兼容模式,或升级浏览器为最新版本</w:t>
      </w:r>
    </w:p>
    <w:p w14:paraId="32EA57B8" w14:textId="77777777" w:rsidR="00EE595B" w:rsidRPr="00EE595B" w:rsidRDefault="00EE595B" w:rsidP="00EE595B">
      <w:pPr>
        <w:widowControl/>
        <w:spacing w:before="100" w:beforeAutospacing="1" w:after="100" w:afterAutospacing="1" w:line="560" w:lineRule="exact"/>
        <w:jc w:val="left"/>
        <w:outlineLvl w:val="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E595B">
        <w:rPr>
          <w:rFonts w:ascii="宋体" w:eastAsia="宋体" w:hAnsi="宋体" w:cs="宋体"/>
          <w:b/>
          <w:bCs/>
          <w:kern w:val="0"/>
          <w:sz w:val="28"/>
          <w:szCs w:val="28"/>
        </w:rPr>
        <w:t>推荐</w:t>
      </w:r>
      <w:proofErr w:type="gramStart"/>
      <w:r w:rsidRPr="00EE595B">
        <w:rPr>
          <w:rFonts w:ascii="宋体" w:eastAsia="宋体" w:hAnsi="宋体" w:cs="宋体"/>
          <w:b/>
          <w:bCs/>
          <w:kern w:val="0"/>
          <w:sz w:val="28"/>
          <w:szCs w:val="28"/>
        </w:rPr>
        <w:t>使用谷歌浏览器</w:t>
      </w:r>
      <w:proofErr w:type="gramEnd"/>
      <w:r w:rsidRPr="00EE595B">
        <w:rPr>
          <w:rFonts w:ascii="宋体" w:eastAsia="宋体" w:hAnsi="宋体" w:cs="宋体"/>
          <w:b/>
          <w:bCs/>
          <w:kern w:val="0"/>
          <w:sz w:val="28"/>
          <w:szCs w:val="28"/>
        </w:rPr>
        <w:t>或IE10及IE10以上!</w:t>
      </w:r>
    </w:p>
    <w:p w14:paraId="79BAAF52" w14:textId="77777777" w:rsidR="00681718" w:rsidRPr="00EE595B" w:rsidRDefault="00681718"/>
    <w:sectPr w:rsidR="00681718" w:rsidRPr="00EE5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7BD"/>
    <w:multiLevelType w:val="multilevel"/>
    <w:tmpl w:val="033E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85349"/>
    <w:multiLevelType w:val="multilevel"/>
    <w:tmpl w:val="BEF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84A01"/>
    <w:multiLevelType w:val="multilevel"/>
    <w:tmpl w:val="86EA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2686F"/>
    <w:multiLevelType w:val="multilevel"/>
    <w:tmpl w:val="83CE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69"/>
    <w:rsid w:val="00681718"/>
    <w:rsid w:val="00E42969"/>
    <w:rsid w:val="00E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0402"/>
  <w15:chartTrackingRefBased/>
  <w15:docId w15:val="{036970B1-94B4-40D4-86B8-BAF649FE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E595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EE595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E595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EE595B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E59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E5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1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8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2018-08-02T03:09:00Z</dcterms:created>
  <dcterms:modified xsi:type="dcterms:W3CDTF">2018-08-02T03:11:00Z</dcterms:modified>
</cp:coreProperties>
</file>